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CB3FC">
      <w:pPr>
        <w:spacing w:line="360" w:lineRule="auto"/>
        <w:jc w:val="center"/>
        <w:rPr>
          <w:rFonts w:hint="eastAsia" w:ascii="宋体" w:hAnsi="宋体" w:eastAsia="宋体" w:cs="宋体"/>
          <w:b/>
          <w:w w:val="90"/>
          <w:sz w:val="24"/>
          <w:szCs w:val="24"/>
          <w:lang w:eastAsia="zh-CN"/>
        </w:rPr>
      </w:pPr>
      <w:bookmarkStart w:id="4" w:name="_GoBack"/>
      <w:r>
        <w:rPr>
          <w:rFonts w:hint="eastAsia" w:ascii="宋体" w:hAnsi="宋体" w:eastAsia="宋体" w:cs="宋体"/>
          <w:b/>
          <w:w w:val="90"/>
          <w:sz w:val="24"/>
          <w:szCs w:val="24"/>
          <w:lang w:eastAsia="zh-CN"/>
        </w:rPr>
        <w:drawing>
          <wp:inline distT="0" distB="0" distL="114300" distR="114300">
            <wp:extent cx="5408295" cy="1691005"/>
            <wp:effectExtent l="0" t="0" r="1905" b="10795"/>
            <wp:docPr id="3" name="图片 3" descr="0c72eff4a23e110e2f746af3fd091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c72eff4a23e110e2f746af3fd091ce"/>
                    <pic:cNvPicPr>
                      <a:picLocks noChangeAspect="1"/>
                    </pic:cNvPicPr>
                  </pic:nvPicPr>
                  <pic:blipFill>
                    <a:blip r:embed="rId5"/>
                    <a:stretch>
                      <a:fillRect/>
                    </a:stretch>
                  </pic:blipFill>
                  <pic:spPr>
                    <a:xfrm>
                      <a:off x="0" y="0"/>
                      <a:ext cx="5408295" cy="1691005"/>
                    </a:xfrm>
                    <a:prstGeom prst="rect">
                      <a:avLst/>
                    </a:prstGeom>
                  </pic:spPr>
                </pic:pic>
              </a:graphicData>
            </a:graphic>
          </wp:inline>
        </w:drawing>
      </w:r>
      <w:bookmarkEnd w:id="4"/>
    </w:p>
    <w:p w14:paraId="542295CF">
      <w:pPr>
        <w:spacing w:line="360" w:lineRule="auto"/>
        <w:jc w:val="center"/>
        <w:rPr>
          <w:rFonts w:hint="eastAsia" w:ascii="宋体" w:hAnsi="宋体" w:eastAsia="宋体" w:cs="宋体"/>
          <w:sz w:val="24"/>
          <w:szCs w:val="24"/>
        </w:rPr>
      </w:pPr>
      <w:r>
        <w:rPr>
          <w:rFonts w:hint="eastAsia" w:ascii="宋体" w:hAnsi="宋体" w:eastAsia="宋体" w:cs="宋体"/>
          <w:b/>
          <w:w w:val="90"/>
          <w:sz w:val="24"/>
          <w:szCs w:val="24"/>
        </w:rPr>
        <w:t>第十</w:t>
      </w:r>
      <w:r>
        <w:rPr>
          <w:rFonts w:hint="eastAsia" w:ascii="宋体" w:hAnsi="宋体" w:eastAsia="宋体" w:cs="宋体"/>
          <w:b/>
          <w:w w:val="90"/>
          <w:sz w:val="24"/>
          <w:szCs w:val="24"/>
          <w:lang w:val="en-US" w:eastAsia="zh-CN"/>
        </w:rPr>
        <w:t>五</w:t>
      </w:r>
      <w:r>
        <w:rPr>
          <w:rFonts w:hint="eastAsia" w:ascii="宋体" w:hAnsi="宋体" w:eastAsia="宋体" w:cs="宋体"/>
          <w:b/>
          <w:w w:val="90"/>
          <w:sz w:val="24"/>
          <w:szCs w:val="24"/>
        </w:rPr>
        <w:t>届</w:t>
      </w:r>
      <w:r>
        <w:rPr>
          <w:rFonts w:hint="eastAsia" w:ascii="宋体" w:hAnsi="宋体" w:eastAsia="宋体" w:cs="宋体"/>
          <w:b/>
          <w:sz w:val="24"/>
          <w:szCs w:val="24"/>
        </w:rPr>
        <w:t>上海市青少年校园影视创作实践活动方案</w:t>
      </w:r>
    </w:p>
    <w:p w14:paraId="06A0E0C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一、活动宗旨</w:t>
      </w:r>
    </w:p>
    <w:p w14:paraId="4A188AA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深入贯彻《中国教育现代化 2035》精神，落实教育部关于加强中小学生影视教育的指导意见，聚焦立德树人根本任务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借助信息化手段，创新课外校外活动育人形式与途径，探索契合青少年德智体美劳全面发展需求的课外校外活动项目建设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搭建校园影视创作活动平台，通过丰富多样的活动形式，引导青少年积极投身影视创作与科学探究，传播优秀校园文化，在创作实践中培养团队合作能力、影像技艺运用能力和文化理解能力。</w:t>
      </w:r>
    </w:p>
    <w:p w14:paraId="4D86C850">
      <w:pPr>
        <w:spacing w:line="360" w:lineRule="auto"/>
        <w:ind w:firstLine="480" w:firstLineChars="200"/>
        <w:rPr>
          <w:rFonts w:hint="eastAsia" w:ascii="宋体" w:hAnsi="宋体" w:eastAsia="宋体" w:cs="宋体"/>
          <w:sz w:val="24"/>
          <w:szCs w:val="24"/>
          <w:lang w:val="en-US" w:eastAsia="zh-CN"/>
        </w:rPr>
      </w:pPr>
    </w:p>
    <w:p w14:paraId="646F435D">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二、组织机构</w:t>
      </w:r>
    </w:p>
    <w:p w14:paraId="789EC325">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主办</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w:t>
      </w:r>
    </w:p>
    <w:p w14:paraId="2DF460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上海市科技艺术教育中心</w:t>
      </w:r>
    </w:p>
    <w:p w14:paraId="2A75E333">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上海市静安区教育局</w:t>
      </w:r>
      <w:r>
        <w:rPr>
          <w:rFonts w:hint="eastAsia" w:ascii="宋体" w:hAnsi="宋体" w:eastAsia="宋体" w:cs="宋体"/>
          <w:sz w:val="24"/>
          <w:szCs w:val="24"/>
        </w:rPr>
        <w:t xml:space="preserve"> </w:t>
      </w:r>
    </w:p>
    <w:p w14:paraId="2868D782">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承办单位：</w:t>
      </w:r>
    </w:p>
    <w:p w14:paraId="25FF1475">
      <w:pPr>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上海市静安区少年宫</w:t>
      </w:r>
    </w:p>
    <w:p w14:paraId="019A6B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上海田家炳中学  </w:t>
      </w:r>
    </w:p>
    <w:p w14:paraId="6BF421A7">
      <w:pPr>
        <w:spacing w:line="360" w:lineRule="auto"/>
        <w:ind w:firstLine="480" w:firstLineChars="200"/>
        <w:rPr>
          <w:rFonts w:hint="eastAsia" w:ascii="宋体" w:hAnsi="宋体" w:eastAsia="宋体" w:cs="宋体"/>
          <w:sz w:val="24"/>
          <w:szCs w:val="24"/>
        </w:rPr>
      </w:pPr>
    </w:p>
    <w:p w14:paraId="31C3C6C4">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三、活动主题</w:t>
      </w:r>
    </w:p>
    <w:p w14:paraId="193AAD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影像记录成长·光影筑梦未来</w:t>
      </w:r>
    </w:p>
    <w:p w14:paraId="5566EAE2">
      <w:pPr>
        <w:spacing w:line="360" w:lineRule="auto"/>
        <w:ind w:firstLine="480" w:firstLineChars="200"/>
        <w:rPr>
          <w:rFonts w:hint="eastAsia" w:ascii="宋体" w:hAnsi="宋体" w:eastAsia="宋体" w:cs="宋体"/>
          <w:sz w:val="24"/>
          <w:szCs w:val="24"/>
        </w:rPr>
      </w:pPr>
    </w:p>
    <w:p w14:paraId="79DDBB6D">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四、参与对象</w:t>
      </w:r>
    </w:p>
    <w:p w14:paraId="598C155F">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本市小学、初中、高中及中职学校在校学生</w:t>
      </w:r>
      <w:r>
        <w:rPr>
          <w:rFonts w:hint="eastAsia" w:ascii="宋体" w:hAnsi="宋体" w:cs="宋体"/>
          <w:kern w:val="0"/>
          <w:sz w:val="24"/>
          <w:szCs w:val="24"/>
          <w:lang w:val="en-US" w:eastAsia="zh-CN"/>
        </w:rPr>
        <w:t>，设置3个组别。</w:t>
      </w:r>
    </w:p>
    <w:p w14:paraId="095285E6">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小学组：1～</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年级</w:t>
      </w:r>
    </w:p>
    <w:p w14:paraId="3BA932E5">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初中组：6～9年级</w:t>
      </w:r>
    </w:p>
    <w:p w14:paraId="0499D8E1">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高中组：10～12年级</w:t>
      </w:r>
    </w:p>
    <w:p w14:paraId="4521B464">
      <w:pPr>
        <w:spacing w:line="360" w:lineRule="auto"/>
        <w:ind w:firstLine="480" w:firstLineChars="200"/>
        <w:rPr>
          <w:rFonts w:hint="eastAsia" w:ascii="宋体" w:hAnsi="宋体" w:eastAsia="宋体" w:cs="宋体"/>
          <w:kern w:val="0"/>
          <w:sz w:val="24"/>
          <w:szCs w:val="24"/>
          <w:lang w:val="en-US" w:eastAsia="zh-CN"/>
        </w:rPr>
      </w:pPr>
    </w:p>
    <w:p w14:paraId="14E24F4C">
      <w:pPr>
        <w:spacing w:line="360" w:lineRule="auto"/>
        <w:ind w:firstLine="482" w:firstLineChars="200"/>
        <w:rPr>
          <w:rFonts w:hint="eastAsia" w:ascii="宋体" w:hAnsi="宋体" w:eastAsia="宋体" w:cs="宋体"/>
          <w:b/>
          <w:sz w:val="24"/>
          <w:szCs w:val="24"/>
          <w:lang w:eastAsia="zh-CN"/>
        </w:rPr>
      </w:pPr>
      <w:r>
        <w:rPr>
          <w:rFonts w:hint="eastAsia" w:ascii="宋体" w:hAnsi="宋体" w:cs="宋体"/>
          <w:b/>
          <w:sz w:val="24"/>
          <w:szCs w:val="24"/>
          <w:lang w:val="en-US" w:eastAsia="zh-CN"/>
        </w:rPr>
        <w:t>五</w:t>
      </w:r>
      <w:r>
        <w:rPr>
          <w:rFonts w:hint="eastAsia" w:ascii="宋体" w:hAnsi="宋体" w:eastAsia="宋体" w:cs="宋体"/>
          <w:b/>
          <w:sz w:val="24"/>
          <w:szCs w:val="24"/>
        </w:rPr>
        <w:t>、活动</w:t>
      </w:r>
      <w:r>
        <w:rPr>
          <w:rFonts w:hint="eastAsia" w:ascii="宋体" w:hAnsi="宋体" w:cs="宋体"/>
          <w:b/>
          <w:sz w:val="24"/>
          <w:szCs w:val="24"/>
          <w:lang w:val="en-US" w:eastAsia="zh-CN"/>
        </w:rPr>
        <w:t>项目</w:t>
      </w:r>
    </w:p>
    <w:p w14:paraId="34BDBDA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1.科学发现微视频创作项目（2025年3月1日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6月30日）</w:t>
      </w:r>
    </w:p>
    <w:p w14:paraId="2EA34A8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2.校园直播间项目（2025年3月1日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7月31日）</w:t>
      </w:r>
    </w:p>
    <w:p w14:paraId="5FA1524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为达成更好的活动效果，活动期间将组织多次线上、线下专题培训与实践体验活动，具体方案另行通知。</w:t>
      </w:r>
    </w:p>
    <w:p w14:paraId="2B8A4E36">
      <w:pPr>
        <w:spacing w:line="360" w:lineRule="auto"/>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、组织工作与活动规则</w:t>
      </w:r>
    </w:p>
    <w:p w14:paraId="4D5E0F0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rPr>
        <w:t>科学发现微视频创作项目</w:t>
      </w:r>
    </w:p>
    <w:p w14:paraId="5782626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1.组队规则</w:t>
      </w:r>
    </w:p>
    <w:p w14:paraId="24C6F1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cs="宋体"/>
          <w:sz w:val="24"/>
          <w:szCs w:val="24"/>
          <w:lang w:val="en-US" w:eastAsia="zh-CN"/>
        </w:rPr>
        <w:t>支</w:t>
      </w:r>
      <w:r>
        <w:rPr>
          <w:rFonts w:hint="eastAsia" w:ascii="宋体" w:hAnsi="宋体" w:eastAsia="宋体" w:cs="宋体"/>
          <w:sz w:val="24"/>
          <w:szCs w:val="24"/>
        </w:rPr>
        <w:t>队伍由</w:t>
      </w:r>
      <w:r>
        <w:rPr>
          <w:rFonts w:hint="eastAsia" w:ascii="宋体" w:hAnsi="宋体" w:cs="宋体"/>
          <w:sz w:val="24"/>
          <w:szCs w:val="24"/>
          <w:lang w:val="en-US" w:eastAsia="zh-CN"/>
        </w:rPr>
        <w:t>2-5</w:t>
      </w:r>
      <w:r>
        <w:rPr>
          <w:rFonts w:hint="eastAsia" w:ascii="宋体" w:hAnsi="宋体" w:eastAsia="宋体" w:cs="宋体"/>
          <w:sz w:val="24"/>
          <w:szCs w:val="24"/>
        </w:rPr>
        <w:t>名学生组成，指导教师1</w:t>
      </w:r>
      <w:r>
        <w:rPr>
          <w:rFonts w:hint="eastAsia" w:ascii="宋体" w:hAnsi="宋体" w:cs="宋体"/>
          <w:sz w:val="24"/>
          <w:szCs w:val="24"/>
          <w:lang w:val="en-US" w:eastAsia="zh-CN"/>
        </w:rPr>
        <w:t>-</w:t>
      </w:r>
      <w:r>
        <w:rPr>
          <w:rFonts w:hint="eastAsia" w:ascii="宋体" w:hAnsi="宋体" w:eastAsia="宋体" w:cs="宋体"/>
          <w:sz w:val="24"/>
          <w:szCs w:val="24"/>
        </w:rPr>
        <w:t>2人，可跨校组队。</w:t>
      </w:r>
    </w:p>
    <w:p w14:paraId="15B774F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如</w:t>
      </w:r>
      <w:r>
        <w:rPr>
          <w:rFonts w:hint="eastAsia" w:ascii="宋体" w:hAnsi="宋体" w:eastAsia="宋体" w:cs="宋体"/>
          <w:sz w:val="24"/>
          <w:szCs w:val="24"/>
          <w:lang w:eastAsia="zh-CN"/>
        </w:rPr>
        <w:t>队伍</w:t>
      </w:r>
      <w:r>
        <w:rPr>
          <w:rFonts w:hint="eastAsia" w:ascii="宋体" w:hAnsi="宋体" w:eastAsia="宋体" w:cs="宋体"/>
          <w:sz w:val="24"/>
          <w:szCs w:val="24"/>
        </w:rPr>
        <w:t>混合有不同学段学生，组别应以成员最高学段为准（例如初中和高中生混合组队，则</w:t>
      </w:r>
      <w:r>
        <w:rPr>
          <w:rFonts w:hint="eastAsia" w:ascii="宋体" w:hAnsi="宋体" w:cs="宋体"/>
          <w:sz w:val="24"/>
          <w:szCs w:val="24"/>
          <w:lang w:val="en-US" w:eastAsia="zh-CN"/>
        </w:rPr>
        <w:t>视作</w:t>
      </w:r>
      <w:r>
        <w:rPr>
          <w:rFonts w:hint="eastAsia" w:ascii="宋体" w:hAnsi="宋体" w:eastAsia="宋体" w:cs="宋体"/>
          <w:sz w:val="24"/>
          <w:szCs w:val="24"/>
        </w:rPr>
        <w:t>高中组</w:t>
      </w:r>
      <w:r>
        <w:rPr>
          <w:rFonts w:hint="eastAsia" w:ascii="宋体" w:hAnsi="宋体" w:cs="宋体"/>
          <w:sz w:val="24"/>
          <w:szCs w:val="24"/>
          <w:lang w:val="en-US" w:eastAsia="zh-CN"/>
        </w:rPr>
        <w:t>队伍</w:t>
      </w:r>
      <w:r>
        <w:rPr>
          <w:rFonts w:hint="eastAsia" w:ascii="宋体" w:hAnsi="宋体" w:eastAsia="宋体" w:cs="宋体"/>
          <w:sz w:val="24"/>
          <w:szCs w:val="24"/>
        </w:rPr>
        <w:t>）</w:t>
      </w:r>
      <w:r>
        <w:rPr>
          <w:rFonts w:hint="eastAsia" w:ascii="宋体" w:hAnsi="宋体" w:cs="宋体"/>
          <w:sz w:val="24"/>
          <w:szCs w:val="24"/>
          <w:lang w:eastAsia="zh-CN"/>
        </w:rPr>
        <w:t>。</w:t>
      </w:r>
    </w:p>
    <w:p w14:paraId="1F4691DA">
      <w:pPr>
        <w:spacing w:line="360" w:lineRule="auto"/>
        <w:ind w:firstLine="480" w:firstLineChars="200"/>
        <w:rPr>
          <w:rFonts w:hint="default" w:ascii="宋体" w:hAnsi="宋体" w:eastAsia="宋体" w:cs="宋体"/>
          <w:b/>
          <w:sz w:val="24"/>
          <w:szCs w:val="24"/>
          <w:lang w:val="en-US" w:eastAsia="zh-CN"/>
        </w:rPr>
      </w:pPr>
      <w:r>
        <w:rPr>
          <w:rFonts w:hint="eastAsia" w:ascii="宋体" w:hAnsi="宋体" w:eastAsia="宋体" w:cs="宋体"/>
          <w:b w:val="0"/>
          <w:bCs/>
          <w:sz w:val="24"/>
          <w:szCs w:val="24"/>
          <w:lang w:val="en-US" w:eastAsia="zh-CN"/>
        </w:rPr>
        <w:t>2.活动规则</w:t>
      </w:r>
    </w:p>
    <w:p w14:paraId="50572E1B">
      <w:pPr>
        <w:spacing w:line="360" w:lineRule="auto"/>
        <w:ind w:firstLine="482" w:firstLineChars="200"/>
        <w:rPr>
          <w:rFonts w:hint="eastAsia" w:ascii="宋体" w:hAnsi="宋体" w:eastAsia="宋体" w:cs="宋体"/>
          <w:b w:val="0"/>
          <w:bCs/>
          <w:sz w:val="24"/>
          <w:szCs w:val="24"/>
        </w:rPr>
      </w:pPr>
      <w:r>
        <w:rPr>
          <w:rFonts w:hint="eastAsia" w:ascii="宋体" w:hAnsi="宋体" w:eastAsia="宋体" w:cs="宋体"/>
          <w:b/>
          <w:bCs w:val="0"/>
          <w:sz w:val="24"/>
          <w:szCs w:val="24"/>
        </w:rPr>
        <w:t>作品创作阶段：</w:t>
      </w:r>
    </w:p>
    <w:p w14:paraId="5D744839">
      <w:pPr>
        <w:spacing w:line="360" w:lineRule="auto"/>
        <w:ind w:firstLine="480" w:firstLineChars="200"/>
        <w:rPr>
          <w:rFonts w:ascii="宋体" w:hAnsi="宋体" w:eastAsia="宋体" w:cs="宋体"/>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sz w:val="24"/>
          <w:szCs w:val="24"/>
        </w:rPr>
        <w:t>时段安排</w:t>
      </w:r>
      <w:r>
        <w:rPr>
          <w:rFonts w:hint="eastAsia" w:ascii="宋体" w:hAnsi="宋体" w:eastAsia="宋体" w:cs="宋体"/>
          <w:sz w:val="24"/>
          <w:szCs w:val="24"/>
          <w:lang w:eastAsia="zh-CN"/>
        </w:rPr>
        <w:t>：</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年3月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日，自主创作视频作品。</w:t>
      </w:r>
    </w:p>
    <w:p w14:paraId="51D7C530">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cs="宋体"/>
          <w:b w:val="0"/>
          <w:bCs/>
          <w:sz w:val="24"/>
          <w:szCs w:val="24"/>
          <w:lang w:val="en-US" w:eastAsia="zh-CN"/>
        </w:rPr>
        <w:t>创作类型：不限具体类型，可以是</w:t>
      </w:r>
      <w:r>
        <w:rPr>
          <w:rFonts w:hint="eastAsia" w:ascii="宋体" w:hAnsi="宋体" w:eastAsia="宋体" w:cs="宋体"/>
          <w:b w:val="0"/>
          <w:bCs/>
          <w:sz w:val="24"/>
          <w:szCs w:val="24"/>
          <w:lang w:eastAsia="zh-CN"/>
        </w:rPr>
        <w:t>纪录片、微电影、课本剧、科学秀等</w:t>
      </w:r>
      <w:r>
        <w:rPr>
          <w:rFonts w:hint="eastAsia" w:ascii="宋体" w:hAnsi="宋体" w:cs="宋体"/>
          <w:b w:val="0"/>
          <w:bCs/>
          <w:sz w:val="24"/>
          <w:szCs w:val="24"/>
          <w:lang w:val="en-US" w:eastAsia="zh-CN"/>
        </w:rPr>
        <w:t>形式</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需</w:t>
      </w:r>
      <w:r>
        <w:rPr>
          <w:rFonts w:hint="eastAsia" w:ascii="宋体" w:hAnsi="宋体" w:eastAsia="宋体" w:cs="宋体"/>
          <w:b w:val="0"/>
          <w:bCs/>
          <w:sz w:val="24"/>
          <w:szCs w:val="24"/>
          <w:lang w:eastAsia="zh-CN"/>
        </w:rPr>
        <w:t>围绕规定主题</w:t>
      </w:r>
      <w:r>
        <w:rPr>
          <w:rFonts w:hint="eastAsia" w:ascii="宋体" w:hAnsi="宋体" w:cs="宋体"/>
          <w:b w:val="0"/>
          <w:bCs/>
          <w:sz w:val="24"/>
          <w:szCs w:val="24"/>
          <w:lang w:val="en-US" w:eastAsia="zh-CN"/>
        </w:rPr>
        <w:t>内容</w:t>
      </w:r>
      <w:r>
        <w:rPr>
          <w:rFonts w:hint="eastAsia" w:ascii="宋体" w:hAnsi="宋体" w:eastAsia="宋体" w:cs="宋体"/>
          <w:b w:val="0"/>
          <w:bCs/>
          <w:sz w:val="24"/>
          <w:szCs w:val="24"/>
          <w:lang w:eastAsia="zh-CN"/>
        </w:rPr>
        <w:t>，开展剧本编写、故事创编和拍摄制作</w:t>
      </w:r>
      <w:r>
        <w:rPr>
          <w:rFonts w:hint="eastAsia" w:ascii="宋体" w:hAnsi="宋体" w:cs="宋体"/>
          <w:b w:val="0"/>
          <w:bCs/>
          <w:sz w:val="24"/>
          <w:szCs w:val="24"/>
          <w:lang w:val="en-US" w:eastAsia="zh-CN"/>
        </w:rPr>
        <w:t>等全流程任务</w:t>
      </w:r>
      <w:r>
        <w:rPr>
          <w:rFonts w:hint="eastAsia" w:ascii="宋体" w:hAnsi="宋体" w:eastAsia="宋体" w:cs="宋体"/>
          <w:b w:val="0"/>
          <w:bCs/>
          <w:sz w:val="24"/>
          <w:szCs w:val="24"/>
          <w:lang w:eastAsia="zh-CN"/>
        </w:rPr>
        <w:t>。</w:t>
      </w:r>
    </w:p>
    <w:p w14:paraId="6E04E47F">
      <w:pPr>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作品要求：</w:t>
      </w:r>
    </w:p>
    <w:p w14:paraId="3CA94024">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小学组：</w:t>
      </w:r>
      <w:r>
        <w:rPr>
          <w:rFonts w:hint="eastAsia" w:ascii="宋体" w:hAnsi="宋体" w:cs="宋体"/>
          <w:b w:val="0"/>
          <w:bCs/>
          <w:sz w:val="24"/>
          <w:szCs w:val="24"/>
          <w:lang w:val="en-US" w:eastAsia="zh-CN"/>
        </w:rPr>
        <w:t>围绕“</w:t>
      </w:r>
      <w:r>
        <w:rPr>
          <w:rFonts w:hint="eastAsia" w:ascii="宋体" w:hAnsi="宋体" w:cs="宋体"/>
          <w:b/>
          <w:bCs w:val="0"/>
          <w:sz w:val="24"/>
          <w:szCs w:val="24"/>
          <w:lang w:val="en-US" w:eastAsia="zh-CN"/>
        </w:rPr>
        <w:t>摩擦力</w:t>
      </w:r>
      <w:r>
        <w:rPr>
          <w:rFonts w:hint="eastAsia" w:ascii="宋体" w:hAnsi="宋体" w:cs="宋体"/>
          <w:b w:val="0"/>
          <w:bCs/>
          <w:sz w:val="24"/>
          <w:szCs w:val="24"/>
          <w:lang w:val="en-US" w:eastAsia="zh-CN"/>
        </w:rPr>
        <w:t>”知识点开展科学探究学习，依此</w:t>
      </w:r>
      <w:r>
        <w:rPr>
          <w:rFonts w:hint="eastAsia" w:ascii="宋体" w:hAnsi="宋体" w:eastAsia="宋体" w:cs="宋体"/>
          <w:b w:val="0"/>
          <w:bCs/>
          <w:sz w:val="24"/>
          <w:szCs w:val="24"/>
          <w:lang w:eastAsia="zh-CN"/>
        </w:rPr>
        <w:t>开展故事创编</w:t>
      </w:r>
      <w:r>
        <w:rPr>
          <w:rFonts w:hint="eastAsia" w:ascii="宋体" w:hAnsi="宋体" w:cs="宋体"/>
          <w:b w:val="0"/>
          <w:bCs/>
          <w:sz w:val="24"/>
          <w:szCs w:val="24"/>
          <w:lang w:val="en-US" w:eastAsia="zh-CN"/>
        </w:rPr>
        <w:t>和剧情演绎</w:t>
      </w:r>
      <w:r>
        <w:rPr>
          <w:rFonts w:hint="eastAsia" w:ascii="宋体" w:hAnsi="宋体" w:eastAsia="宋体" w:cs="宋体"/>
          <w:b w:val="0"/>
          <w:bCs/>
          <w:sz w:val="24"/>
          <w:szCs w:val="24"/>
          <w:lang w:eastAsia="zh-CN"/>
        </w:rPr>
        <w:t>，</w:t>
      </w:r>
      <w:r>
        <w:rPr>
          <w:rFonts w:hint="eastAsia" w:ascii="宋体" w:hAnsi="宋体" w:cs="宋体"/>
          <w:b w:val="0"/>
          <w:bCs/>
          <w:sz w:val="24"/>
          <w:szCs w:val="24"/>
          <w:lang w:val="en-US" w:eastAsia="zh-CN"/>
        </w:rPr>
        <w:t>拍摄</w:t>
      </w:r>
      <w:r>
        <w:rPr>
          <w:rFonts w:hint="eastAsia" w:ascii="宋体" w:hAnsi="宋体" w:eastAsia="宋体" w:cs="宋体"/>
          <w:b w:val="0"/>
          <w:bCs/>
          <w:sz w:val="24"/>
          <w:szCs w:val="24"/>
          <w:lang w:eastAsia="zh-CN"/>
        </w:rPr>
        <w:t>制作</w:t>
      </w:r>
      <w:r>
        <w:rPr>
          <w:rFonts w:hint="eastAsia" w:ascii="宋体" w:hAnsi="宋体" w:cs="宋体"/>
          <w:b w:val="0"/>
          <w:bCs/>
          <w:sz w:val="24"/>
          <w:szCs w:val="24"/>
          <w:lang w:val="en-US" w:eastAsia="zh-CN"/>
        </w:rPr>
        <w:t>成一部</w:t>
      </w:r>
      <w:r>
        <w:rPr>
          <w:rFonts w:hint="eastAsia" w:ascii="宋体" w:hAnsi="宋体" w:eastAsia="宋体" w:cs="宋体"/>
          <w:b w:val="0"/>
          <w:bCs/>
          <w:sz w:val="24"/>
          <w:szCs w:val="24"/>
          <w:lang w:eastAsia="zh-CN"/>
        </w:rPr>
        <w:t>形态完整、具有一定观赏性的</w:t>
      </w:r>
      <w:r>
        <w:rPr>
          <w:rFonts w:hint="eastAsia" w:ascii="宋体" w:hAnsi="宋体" w:cs="宋体"/>
          <w:b w:val="0"/>
          <w:bCs/>
          <w:sz w:val="24"/>
          <w:szCs w:val="24"/>
          <w:lang w:val="en-US" w:eastAsia="zh-CN"/>
        </w:rPr>
        <w:t>科学短视频</w:t>
      </w:r>
      <w:r>
        <w:rPr>
          <w:rFonts w:hint="eastAsia" w:ascii="宋体" w:hAnsi="宋体" w:eastAsia="宋体" w:cs="宋体"/>
          <w:b w:val="0"/>
          <w:bCs/>
          <w:sz w:val="24"/>
          <w:szCs w:val="24"/>
          <w:lang w:eastAsia="zh-CN"/>
        </w:rPr>
        <w:t>作品</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作品能科学准确、戏剧性地阐述摩擦力的知识</w:t>
      </w:r>
      <w:r>
        <w:rPr>
          <w:rFonts w:hint="eastAsia" w:ascii="宋体" w:hAnsi="宋体" w:eastAsia="宋体" w:cs="宋体"/>
          <w:b w:val="0"/>
          <w:bCs/>
          <w:sz w:val="24"/>
          <w:szCs w:val="24"/>
          <w:lang w:eastAsia="zh-CN"/>
        </w:rPr>
        <w:t>。</w:t>
      </w:r>
    </w:p>
    <w:p w14:paraId="3EF8456A">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初中/高中组：</w:t>
      </w:r>
      <w:r>
        <w:rPr>
          <w:rFonts w:hint="eastAsia" w:ascii="宋体" w:hAnsi="宋体" w:cs="宋体"/>
          <w:b w:val="0"/>
          <w:bCs/>
          <w:sz w:val="24"/>
          <w:szCs w:val="24"/>
          <w:lang w:val="en-US" w:eastAsia="zh-CN"/>
        </w:rPr>
        <w:t>以“</w:t>
      </w:r>
      <w:r>
        <w:rPr>
          <w:rFonts w:hint="eastAsia" w:ascii="宋体" w:hAnsi="宋体" w:cs="宋体"/>
          <w:b/>
          <w:bCs w:val="0"/>
          <w:sz w:val="24"/>
          <w:szCs w:val="24"/>
          <w:lang w:val="en-US" w:eastAsia="zh-CN"/>
        </w:rPr>
        <w:t>水的表面张力</w:t>
      </w:r>
      <w:r>
        <w:rPr>
          <w:rFonts w:hint="eastAsia" w:ascii="宋体" w:hAnsi="宋体" w:cs="宋体"/>
          <w:b w:val="0"/>
          <w:bCs/>
          <w:sz w:val="24"/>
          <w:szCs w:val="24"/>
          <w:lang w:val="en-US" w:eastAsia="zh-CN"/>
        </w:rPr>
        <w:t>”/“</w:t>
      </w:r>
      <w:r>
        <w:rPr>
          <w:rFonts w:hint="eastAsia" w:ascii="宋体" w:hAnsi="宋体" w:cs="宋体"/>
          <w:b/>
          <w:bCs w:val="0"/>
          <w:sz w:val="24"/>
          <w:szCs w:val="24"/>
          <w:lang w:val="en-US" w:eastAsia="zh-CN"/>
        </w:rPr>
        <w:t>声音的可视化</w:t>
      </w:r>
      <w:r>
        <w:rPr>
          <w:rFonts w:hint="eastAsia" w:ascii="宋体" w:hAnsi="宋体" w:cs="宋体"/>
          <w:b w:val="0"/>
          <w:bCs/>
          <w:sz w:val="24"/>
          <w:szCs w:val="24"/>
          <w:lang w:val="en-US" w:eastAsia="zh-CN"/>
        </w:rPr>
        <w:t>”（二选一）为创作主题开展科学探究学习，并融入剧情创作</w:t>
      </w:r>
      <w:r>
        <w:rPr>
          <w:rFonts w:hint="eastAsia" w:ascii="宋体" w:hAnsi="宋体" w:eastAsia="宋体" w:cs="宋体"/>
          <w:b w:val="0"/>
          <w:bCs/>
          <w:sz w:val="24"/>
          <w:szCs w:val="24"/>
          <w:lang w:eastAsia="zh-CN"/>
        </w:rPr>
        <w:t>和故事演绎，</w:t>
      </w:r>
      <w:r>
        <w:rPr>
          <w:rFonts w:hint="eastAsia" w:ascii="宋体" w:hAnsi="宋体" w:cs="宋体"/>
          <w:b w:val="0"/>
          <w:bCs/>
          <w:sz w:val="24"/>
          <w:szCs w:val="24"/>
          <w:lang w:val="en-US" w:eastAsia="zh-CN"/>
        </w:rPr>
        <w:t>最终拍摄制作一部</w:t>
      </w:r>
      <w:r>
        <w:rPr>
          <w:rFonts w:hint="eastAsia" w:ascii="宋体" w:hAnsi="宋体" w:eastAsia="宋体" w:cs="宋体"/>
          <w:b w:val="0"/>
          <w:bCs/>
          <w:sz w:val="24"/>
          <w:szCs w:val="24"/>
          <w:lang w:eastAsia="zh-CN"/>
        </w:rPr>
        <w:t>形态完整、</w:t>
      </w:r>
      <w:r>
        <w:rPr>
          <w:rFonts w:hint="eastAsia" w:ascii="宋体" w:hAnsi="宋体" w:cs="宋体"/>
          <w:b w:val="0"/>
          <w:bCs/>
          <w:sz w:val="24"/>
          <w:szCs w:val="24"/>
          <w:lang w:val="en-US" w:eastAsia="zh-CN"/>
        </w:rPr>
        <w:t>富有</w:t>
      </w:r>
      <w:r>
        <w:rPr>
          <w:rFonts w:hint="eastAsia" w:ascii="宋体" w:hAnsi="宋体" w:eastAsia="宋体" w:cs="宋体"/>
          <w:b w:val="0"/>
          <w:bCs/>
          <w:sz w:val="24"/>
          <w:szCs w:val="24"/>
          <w:lang w:eastAsia="zh-CN"/>
        </w:rPr>
        <w:t>艺术性</w:t>
      </w:r>
      <w:r>
        <w:rPr>
          <w:rFonts w:hint="eastAsia" w:ascii="宋体" w:hAnsi="宋体" w:cs="宋体"/>
          <w:b w:val="0"/>
          <w:bCs/>
          <w:sz w:val="24"/>
          <w:szCs w:val="24"/>
          <w:lang w:val="en-US" w:eastAsia="zh-CN"/>
        </w:rPr>
        <w:t>和科学性的短</w:t>
      </w:r>
      <w:r>
        <w:rPr>
          <w:rFonts w:hint="eastAsia" w:ascii="宋体" w:hAnsi="宋体" w:eastAsia="宋体" w:cs="宋体"/>
          <w:b w:val="0"/>
          <w:bCs/>
          <w:sz w:val="24"/>
          <w:szCs w:val="24"/>
          <w:lang w:eastAsia="zh-CN"/>
        </w:rPr>
        <w:t>视频作品</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能用生动有趣的视频方式阐释科学知识、</w:t>
      </w:r>
      <w:r>
        <w:rPr>
          <w:rFonts w:hint="eastAsia" w:ascii="宋体" w:hAnsi="宋体" w:eastAsia="宋体" w:cs="宋体"/>
          <w:b w:val="0"/>
          <w:bCs/>
          <w:sz w:val="24"/>
          <w:szCs w:val="24"/>
          <w:lang w:eastAsia="zh-CN"/>
        </w:rPr>
        <w:t>传播科学观点。</w:t>
      </w:r>
    </w:p>
    <w:p w14:paraId="460920A3">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cs="宋体"/>
          <w:b w:val="0"/>
          <w:bCs/>
          <w:sz w:val="24"/>
          <w:szCs w:val="24"/>
          <w:highlight w:val="none"/>
          <w:lang w:val="en-US" w:eastAsia="zh-CN"/>
        </w:rPr>
        <w:t>作品可适当运用人工智能（AI）生成的素材，但AI素材不能违背科学常识，且AI素材不超过全片20%。</w:t>
      </w:r>
    </w:p>
    <w:p w14:paraId="1AD76F5A">
      <w:pPr>
        <w:numPr>
          <w:ilvl w:val="0"/>
          <w:numId w:val="1"/>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作品规范</w:t>
      </w:r>
      <w:r>
        <w:rPr>
          <w:rFonts w:hint="eastAsia" w:ascii="宋体" w:hAnsi="宋体" w:eastAsia="宋体" w:cs="宋体"/>
          <w:sz w:val="24"/>
          <w:szCs w:val="24"/>
          <w:lang w:eastAsia="zh-CN"/>
        </w:rPr>
        <w:t>：</w:t>
      </w:r>
    </w:p>
    <w:p w14:paraId="194677B3">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视频短片类型不限；作品结构完整，有必要的片头、片尾、</w:t>
      </w:r>
      <w:r>
        <w:rPr>
          <w:rFonts w:hint="eastAsia" w:ascii="宋体" w:hAnsi="宋体" w:cs="宋体"/>
          <w:sz w:val="24"/>
          <w:szCs w:val="24"/>
          <w:lang w:val="en-US" w:eastAsia="zh-CN"/>
        </w:rPr>
        <w:t>剧情对白或</w:t>
      </w:r>
      <w:r>
        <w:rPr>
          <w:rFonts w:hint="eastAsia" w:ascii="宋体" w:hAnsi="宋体" w:eastAsia="宋体" w:cs="宋体"/>
          <w:sz w:val="24"/>
          <w:szCs w:val="24"/>
        </w:rPr>
        <w:t>旁白解说等；</w:t>
      </w:r>
      <w:r>
        <w:rPr>
          <w:rFonts w:hint="eastAsia" w:ascii="宋体" w:hAnsi="宋体" w:cs="宋体"/>
          <w:sz w:val="24"/>
          <w:szCs w:val="24"/>
          <w:lang w:val="en-US" w:eastAsia="zh-CN"/>
        </w:rPr>
        <w:t>视频</w:t>
      </w:r>
      <w:r>
        <w:rPr>
          <w:rFonts w:hint="eastAsia" w:ascii="宋体" w:hAnsi="宋体" w:eastAsia="宋体" w:cs="宋体"/>
          <w:sz w:val="24"/>
          <w:szCs w:val="24"/>
        </w:rPr>
        <w:t>画面清晰</w:t>
      </w:r>
      <w:r>
        <w:rPr>
          <w:rFonts w:hint="eastAsia" w:ascii="宋体" w:hAnsi="宋体" w:cs="宋体"/>
          <w:sz w:val="24"/>
          <w:szCs w:val="24"/>
          <w:lang w:eastAsia="zh-CN"/>
        </w:rPr>
        <w:t>、</w:t>
      </w:r>
      <w:r>
        <w:rPr>
          <w:rFonts w:hint="eastAsia" w:ascii="宋体" w:hAnsi="宋体" w:cs="宋体"/>
          <w:sz w:val="24"/>
          <w:szCs w:val="24"/>
          <w:lang w:val="en-US" w:eastAsia="zh-CN"/>
        </w:rPr>
        <w:t>镜头</w:t>
      </w:r>
      <w:r>
        <w:rPr>
          <w:rFonts w:hint="eastAsia" w:ascii="宋体" w:hAnsi="宋体" w:eastAsia="宋体" w:cs="宋体"/>
          <w:sz w:val="24"/>
          <w:szCs w:val="24"/>
        </w:rPr>
        <w:t>稳定，曝光与色彩正常，</w:t>
      </w:r>
      <w:r>
        <w:rPr>
          <w:rFonts w:hint="eastAsia" w:ascii="宋体" w:hAnsi="宋体" w:cs="宋体"/>
          <w:sz w:val="24"/>
          <w:szCs w:val="24"/>
          <w:lang w:val="en-US" w:eastAsia="zh-CN"/>
        </w:rPr>
        <w:t>对话或旁白声音清晰无噪声</w:t>
      </w:r>
      <w:r>
        <w:rPr>
          <w:rFonts w:hint="eastAsia" w:ascii="宋体" w:hAnsi="宋体" w:eastAsia="宋体" w:cs="宋体"/>
          <w:sz w:val="24"/>
          <w:szCs w:val="24"/>
        </w:rPr>
        <w:t>；时长6分钟以内；文件要求为mp4格式，画面尺寸为1280*720或者1920*1080，容量小于500Mb。作品要求以</w:t>
      </w:r>
      <w:r>
        <w:rPr>
          <w:rFonts w:hint="eastAsia" w:ascii="宋体" w:hAnsi="宋体" w:eastAsia="宋体" w:cs="宋体"/>
          <w:b/>
          <w:sz w:val="24"/>
          <w:szCs w:val="24"/>
        </w:rPr>
        <w:t>横画幅</w:t>
      </w:r>
      <w:r>
        <w:rPr>
          <w:rFonts w:hint="eastAsia" w:ascii="宋体" w:hAnsi="宋体" w:eastAsia="宋体" w:cs="宋体"/>
          <w:sz w:val="24"/>
          <w:szCs w:val="24"/>
        </w:rPr>
        <w:t>构图拍摄制作。</w:t>
      </w:r>
    </w:p>
    <w:p w14:paraId="7CC42EF6">
      <w:pPr>
        <w:numPr>
          <w:ilvl w:val="0"/>
          <w:numId w:val="1"/>
        </w:numPr>
        <w:spacing w:line="360" w:lineRule="auto"/>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诚信创作要求：</w:t>
      </w:r>
    </w:p>
    <w:p w14:paraId="537166F4">
      <w:pPr>
        <w:numPr>
          <w:ilvl w:val="0"/>
          <w:numId w:val="0"/>
        </w:numPr>
        <w:spacing w:line="360" w:lineRule="auto"/>
        <w:ind w:firstLine="480" w:firstLineChars="200"/>
        <w:rPr>
          <w:rFonts w:hint="eastAsia" w:ascii="宋体" w:hAnsi="宋体" w:eastAsia="宋体" w:cs="宋体"/>
          <w:sz w:val="24"/>
          <w:szCs w:val="24"/>
          <w:highlight w:val="cyan"/>
        </w:rPr>
      </w:pPr>
      <w:r>
        <w:rPr>
          <w:rFonts w:hint="eastAsia" w:ascii="宋体" w:hAnsi="宋体" w:cs="宋体"/>
          <w:sz w:val="24"/>
          <w:szCs w:val="24"/>
          <w:highlight w:val="none"/>
          <w:lang w:val="en-US" w:eastAsia="zh-CN"/>
        </w:rPr>
        <w:t>作品必须为学生团队独立创作，在剧本编写、科学探究、剧情演绎和短片拍摄制作等过程中要留下必要的证明材料（真实记录创作工作场景的照片或视频皆可，建议有计划地将创作过程记录为一个短片，可以更详细地反映学生活动过程），所有证明材料打包后随正式作品一同提交。</w:t>
      </w:r>
    </w:p>
    <w:p w14:paraId="35283EF0">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作品提交</w:t>
      </w:r>
      <w:r>
        <w:rPr>
          <w:rFonts w:hint="eastAsia" w:ascii="宋体" w:hAnsi="宋体" w:cs="宋体"/>
          <w:b/>
          <w:bCs/>
          <w:sz w:val="24"/>
          <w:szCs w:val="24"/>
          <w:lang w:val="en-US" w:eastAsia="zh-CN"/>
        </w:rPr>
        <w:t>阶段</w:t>
      </w:r>
      <w:r>
        <w:rPr>
          <w:rFonts w:hint="eastAsia" w:ascii="宋体" w:hAnsi="宋体" w:eastAsia="宋体" w:cs="宋体"/>
          <w:b/>
          <w:bCs/>
          <w:sz w:val="24"/>
          <w:szCs w:val="24"/>
          <w:lang w:eastAsia="zh-CN"/>
        </w:rPr>
        <w:t>：</w:t>
      </w:r>
    </w:p>
    <w:p w14:paraId="046DEC78">
      <w:pPr>
        <w:spacing w:line="360" w:lineRule="auto"/>
        <w:ind w:firstLine="480" w:firstLineChars="200"/>
        <w:rPr>
          <w:rFonts w:hint="eastAsia" w:ascii="宋体" w:hAnsi="宋体" w:eastAsia="宋体" w:cs="宋体"/>
          <w:sz w:val="24"/>
          <w:szCs w:val="24"/>
        </w:rPr>
      </w:pPr>
      <w:r>
        <w:rPr>
          <w:rFonts w:hint="eastAsia" w:ascii="宋体" w:hAnsi="宋体" w:cs="宋体"/>
          <w:b w:val="0"/>
          <w:bCs w:val="0"/>
          <w:sz w:val="24"/>
          <w:szCs w:val="24"/>
          <w:lang w:val="en-US" w:eastAsia="zh-CN"/>
        </w:rPr>
        <w:t>每支</w:t>
      </w:r>
      <w:r>
        <w:rPr>
          <w:rFonts w:hint="eastAsia" w:ascii="宋体" w:hAnsi="宋体" w:eastAsia="宋体" w:cs="宋体"/>
          <w:sz w:val="24"/>
          <w:szCs w:val="24"/>
          <w:lang w:eastAsia="zh-CN"/>
        </w:rPr>
        <w:t>队伍</w:t>
      </w:r>
      <w:r>
        <w:rPr>
          <w:rFonts w:hint="eastAsia" w:ascii="宋体" w:hAnsi="宋体" w:cs="宋体"/>
          <w:sz w:val="24"/>
          <w:szCs w:val="24"/>
          <w:lang w:val="en-US" w:eastAsia="zh-CN"/>
        </w:rPr>
        <w:t>限一人在科艺中心小程序平台（平台二维码见文末）</w:t>
      </w:r>
      <w:r>
        <w:rPr>
          <w:rFonts w:hint="eastAsia" w:ascii="宋体" w:hAnsi="宋体" w:eastAsia="宋体" w:cs="宋体"/>
          <w:sz w:val="24"/>
          <w:szCs w:val="24"/>
        </w:rPr>
        <w:t>填写报名</w:t>
      </w:r>
      <w:r>
        <w:rPr>
          <w:rFonts w:hint="eastAsia" w:ascii="宋体" w:hAnsi="宋体" w:cs="宋体"/>
          <w:sz w:val="24"/>
          <w:szCs w:val="24"/>
          <w:lang w:val="en-US" w:eastAsia="zh-CN"/>
        </w:rPr>
        <w:t>信息（包括团队所有成员及指导老师），并提交作品和证明材料</w:t>
      </w:r>
      <w:r>
        <w:rPr>
          <w:rFonts w:hint="eastAsia" w:ascii="宋体" w:hAnsi="宋体" w:eastAsia="宋体" w:cs="宋体"/>
          <w:sz w:val="24"/>
          <w:szCs w:val="24"/>
        </w:rPr>
        <w:t>。每</w:t>
      </w:r>
      <w:r>
        <w:rPr>
          <w:rFonts w:hint="eastAsia" w:ascii="宋体" w:hAnsi="宋体" w:cs="宋体"/>
          <w:sz w:val="24"/>
          <w:szCs w:val="24"/>
          <w:lang w:val="en-US" w:eastAsia="zh-CN"/>
        </w:rPr>
        <w:t>支</w:t>
      </w:r>
      <w:r>
        <w:rPr>
          <w:rFonts w:hint="eastAsia" w:ascii="宋体" w:hAnsi="宋体" w:eastAsia="宋体" w:cs="宋体"/>
          <w:sz w:val="24"/>
          <w:szCs w:val="24"/>
        </w:rPr>
        <w:t>队伍创作、提交作品</w:t>
      </w:r>
      <w:r>
        <w:rPr>
          <w:rFonts w:hint="eastAsia" w:ascii="宋体" w:hAnsi="宋体" w:cs="宋体"/>
          <w:sz w:val="24"/>
          <w:szCs w:val="24"/>
          <w:lang w:val="en-US" w:eastAsia="zh-CN"/>
        </w:rPr>
        <w:t>数量</w:t>
      </w:r>
      <w:r>
        <w:rPr>
          <w:rFonts w:hint="eastAsia" w:ascii="宋体" w:hAnsi="宋体" w:eastAsia="宋体" w:cs="宋体"/>
          <w:sz w:val="24"/>
          <w:szCs w:val="24"/>
        </w:rPr>
        <w:t>不限；作品要求在本活动开展期间创作，不得使用过往作品。</w:t>
      </w:r>
    </w:p>
    <w:p w14:paraId="1369B8E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截稿时间为</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p w14:paraId="2BD59DA8">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作品</w:t>
      </w:r>
      <w:r>
        <w:rPr>
          <w:rFonts w:hint="eastAsia" w:ascii="宋体" w:hAnsi="宋体" w:eastAsia="宋体" w:cs="宋体"/>
          <w:b/>
          <w:bCs/>
          <w:sz w:val="24"/>
          <w:szCs w:val="24"/>
          <w:lang w:val="en-US" w:eastAsia="zh-CN"/>
        </w:rPr>
        <w:t>初评</w:t>
      </w:r>
      <w:r>
        <w:rPr>
          <w:rFonts w:hint="eastAsia" w:ascii="宋体" w:hAnsi="宋体" w:cs="宋体"/>
          <w:b/>
          <w:bCs/>
          <w:sz w:val="24"/>
          <w:szCs w:val="24"/>
          <w:lang w:val="en-US" w:eastAsia="zh-CN"/>
        </w:rPr>
        <w:t>阶段</w:t>
      </w:r>
      <w:r>
        <w:rPr>
          <w:rFonts w:hint="eastAsia" w:ascii="宋体" w:hAnsi="宋体" w:eastAsia="宋体" w:cs="宋体"/>
          <w:sz w:val="24"/>
          <w:szCs w:val="24"/>
          <w:lang w:val="en-US" w:eastAsia="zh-CN"/>
        </w:rPr>
        <w:t>：</w:t>
      </w:r>
    </w:p>
    <w:p w14:paraId="6CC0AEF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eastAsia="zh-CN"/>
        </w:rPr>
        <w:t>5月6日</w:t>
      </w:r>
      <w:r>
        <w:rPr>
          <w:rFonts w:hint="eastAsia" w:ascii="宋体" w:hAnsi="宋体" w:cs="宋体"/>
          <w:sz w:val="24"/>
          <w:szCs w:val="24"/>
          <w:lang w:val="en-US" w:eastAsia="zh-CN"/>
        </w:rPr>
        <w:t>-</w:t>
      </w:r>
      <w:r>
        <w:rPr>
          <w:rFonts w:hint="eastAsia" w:ascii="宋体" w:hAnsi="宋体" w:eastAsia="宋体" w:cs="宋体"/>
          <w:sz w:val="24"/>
          <w:szCs w:val="24"/>
        </w:rPr>
        <w:t>10日</w:t>
      </w:r>
      <w:r>
        <w:rPr>
          <w:rFonts w:hint="eastAsia" w:ascii="宋体" w:hAnsi="宋体" w:eastAsia="宋体" w:cs="宋体"/>
          <w:sz w:val="24"/>
          <w:szCs w:val="24"/>
          <w:lang w:eastAsia="zh-CN"/>
        </w:rPr>
        <w:t>，</w:t>
      </w:r>
      <w:r>
        <w:rPr>
          <w:rFonts w:hint="eastAsia" w:ascii="宋体" w:hAnsi="宋体" w:eastAsia="宋体" w:cs="宋体"/>
          <w:sz w:val="24"/>
          <w:szCs w:val="24"/>
        </w:rPr>
        <w:t>作品</w:t>
      </w:r>
      <w:r>
        <w:rPr>
          <w:rFonts w:hint="eastAsia" w:ascii="宋体" w:hAnsi="宋体" w:eastAsia="宋体" w:cs="宋体"/>
          <w:sz w:val="24"/>
          <w:szCs w:val="24"/>
          <w:lang w:val="en-US" w:eastAsia="zh-CN"/>
        </w:rPr>
        <w:t>由</w:t>
      </w:r>
      <w:r>
        <w:rPr>
          <w:rFonts w:hint="eastAsia" w:ascii="宋体" w:hAnsi="宋体" w:eastAsia="宋体" w:cs="宋体"/>
          <w:sz w:val="24"/>
          <w:szCs w:val="24"/>
        </w:rPr>
        <w:t>各区初评，</w:t>
      </w:r>
      <w:r>
        <w:rPr>
          <w:rFonts w:hint="eastAsia" w:ascii="宋体" w:hAnsi="宋体" w:eastAsia="宋体" w:cs="宋体"/>
          <w:sz w:val="24"/>
          <w:szCs w:val="24"/>
          <w:lang w:val="en-US" w:eastAsia="zh-CN"/>
        </w:rPr>
        <w:t>每个区选拔每个组别队伍总数50%的优秀作品入围终评</w:t>
      </w:r>
      <w:r>
        <w:rPr>
          <w:rFonts w:hint="eastAsia" w:ascii="宋体" w:hAnsi="宋体" w:eastAsia="宋体" w:cs="宋体"/>
          <w:sz w:val="24"/>
          <w:szCs w:val="24"/>
        </w:rPr>
        <w:t>。</w:t>
      </w:r>
    </w:p>
    <w:p w14:paraId="782523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入围终评名单公布：</w:t>
      </w:r>
    </w:p>
    <w:p w14:paraId="078FD3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ascii="宋体" w:hAnsi="宋体" w:eastAsia="宋体" w:cs="宋体"/>
          <w:sz w:val="24"/>
          <w:szCs w:val="24"/>
        </w:rPr>
        <w:t>5</w:t>
      </w:r>
      <w:r>
        <w:rPr>
          <w:rFonts w:hint="eastAsia" w:ascii="宋体" w:hAnsi="宋体" w:eastAsia="宋体" w:cs="宋体"/>
          <w:sz w:val="24"/>
          <w:szCs w:val="24"/>
        </w:rPr>
        <w:t>月15日起在上海学生</w:t>
      </w:r>
      <w:r>
        <w:rPr>
          <w:rFonts w:hint="eastAsia" w:ascii="宋体" w:hAnsi="宋体" w:eastAsia="宋体" w:cs="宋体"/>
          <w:sz w:val="24"/>
          <w:szCs w:val="24"/>
          <w:lang w:val="en-US" w:eastAsia="zh-CN"/>
        </w:rPr>
        <w:t>活动网通知公告</w:t>
      </w:r>
      <w:r>
        <w:rPr>
          <w:rFonts w:hint="eastAsia" w:ascii="宋体" w:hAnsi="宋体" w:eastAsia="宋体" w:cs="宋体"/>
          <w:sz w:val="24"/>
          <w:szCs w:val="24"/>
        </w:rPr>
        <w:t>中公布。</w:t>
      </w:r>
    </w:p>
    <w:p w14:paraId="5FA9EF73">
      <w:pPr>
        <w:spacing w:line="360" w:lineRule="auto"/>
        <w:ind w:firstLine="482" w:firstLineChars="200"/>
        <w:rPr>
          <w:rFonts w:ascii="宋体" w:hAnsi="宋体" w:eastAsia="宋体" w:cs="宋体"/>
          <w:b/>
          <w:sz w:val="24"/>
          <w:szCs w:val="24"/>
        </w:rPr>
      </w:pPr>
      <w:r>
        <w:rPr>
          <w:rFonts w:hint="eastAsia" w:ascii="宋体" w:hAnsi="宋体" w:eastAsia="宋体" w:cs="宋体"/>
          <w:b/>
          <w:bCs w:val="0"/>
          <w:sz w:val="24"/>
          <w:szCs w:val="24"/>
        </w:rPr>
        <w:t>终评阶段：</w:t>
      </w:r>
    </w:p>
    <w:p w14:paraId="6B5B1438">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时段安排：</w:t>
      </w:r>
    </w:p>
    <w:p w14:paraId="5F2AADBD">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6月1日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2日</w:t>
      </w:r>
    </w:p>
    <w:p w14:paraId="5A86A7B9">
      <w:pPr>
        <w:numPr>
          <w:ilvl w:val="0"/>
          <w:numId w:val="2"/>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活动形式：</w:t>
      </w:r>
    </w:p>
    <w:p w14:paraId="6E05D79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对每</w:t>
      </w:r>
      <w:r>
        <w:rPr>
          <w:rFonts w:hint="eastAsia" w:ascii="宋体" w:hAnsi="宋体" w:cs="宋体"/>
          <w:sz w:val="24"/>
          <w:szCs w:val="24"/>
          <w:lang w:val="en-US" w:eastAsia="zh-CN"/>
        </w:rPr>
        <w:t>支</w:t>
      </w:r>
      <w:r>
        <w:rPr>
          <w:rFonts w:hint="eastAsia" w:ascii="宋体" w:hAnsi="宋体" w:eastAsia="宋体" w:cs="宋体"/>
          <w:sz w:val="24"/>
          <w:szCs w:val="24"/>
        </w:rPr>
        <w:t>队伍进行</w:t>
      </w:r>
      <w:r>
        <w:rPr>
          <w:rFonts w:hint="eastAsia" w:ascii="宋体" w:hAnsi="宋体" w:cs="宋体"/>
          <w:sz w:val="24"/>
          <w:szCs w:val="24"/>
          <w:lang w:val="en-US" w:eastAsia="zh-CN"/>
        </w:rPr>
        <w:t>影视创作能力测评和</w:t>
      </w:r>
      <w:r>
        <w:rPr>
          <w:rFonts w:hint="eastAsia" w:ascii="宋体" w:hAnsi="宋体" w:eastAsia="宋体" w:cs="宋体"/>
          <w:sz w:val="24"/>
          <w:szCs w:val="24"/>
        </w:rPr>
        <w:t>科学</w:t>
      </w:r>
      <w:r>
        <w:rPr>
          <w:rFonts w:hint="eastAsia" w:ascii="宋体" w:hAnsi="宋体" w:cs="宋体"/>
          <w:sz w:val="24"/>
          <w:szCs w:val="24"/>
          <w:lang w:val="en-US" w:eastAsia="zh-CN"/>
        </w:rPr>
        <w:t>答辩</w:t>
      </w:r>
      <w:r>
        <w:rPr>
          <w:rFonts w:hint="eastAsia" w:ascii="宋体" w:hAnsi="宋体" w:eastAsia="宋体" w:cs="宋体"/>
          <w:sz w:val="24"/>
          <w:szCs w:val="24"/>
        </w:rPr>
        <w:t>等。</w:t>
      </w:r>
    </w:p>
    <w:p w14:paraId="2B1A3B1B">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具体评测方式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各队</w:t>
      </w:r>
      <w:r>
        <w:rPr>
          <w:rFonts w:hint="eastAsia" w:ascii="宋体" w:hAnsi="宋体" w:cs="宋体"/>
          <w:sz w:val="24"/>
          <w:szCs w:val="24"/>
          <w:lang w:val="en-US" w:eastAsia="zh-CN"/>
        </w:rPr>
        <w:t>评测</w:t>
      </w:r>
      <w:r>
        <w:rPr>
          <w:rFonts w:hint="eastAsia" w:ascii="宋体" w:hAnsi="宋体" w:eastAsia="宋体" w:cs="宋体"/>
          <w:sz w:val="24"/>
          <w:szCs w:val="24"/>
          <w:lang w:val="en-US" w:eastAsia="zh-CN"/>
        </w:rPr>
        <w:t>分组时间等</w:t>
      </w:r>
      <w:r>
        <w:rPr>
          <w:rFonts w:hint="eastAsia" w:ascii="宋体" w:hAnsi="宋体" w:eastAsia="宋体" w:cs="宋体"/>
          <w:sz w:val="24"/>
          <w:szCs w:val="24"/>
        </w:rPr>
        <w:t>将与入围终评名单</w:t>
      </w:r>
      <w:r>
        <w:rPr>
          <w:rFonts w:hint="eastAsia" w:ascii="宋体" w:hAnsi="宋体" w:cs="宋体"/>
          <w:sz w:val="24"/>
          <w:szCs w:val="24"/>
          <w:lang w:val="en-US" w:eastAsia="zh-CN"/>
        </w:rPr>
        <w:t>同步</w:t>
      </w:r>
      <w:r>
        <w:rPr>
          <w:rFonts w:hint="eastAsia" w:ascii="宋体" w:hAnsi="宋体" w:eastAsia="宋体" w:cs="宋体"/>
          <w:sz w:val="24"/>
          <w:szCs w:val="24"/>
        </w:rPr>
        <w:t>在</w:t>
      </w:r>
      <w:r>
        <w:rPr>
          <w:rFonts w:hint="eastAsia" w:ascii="宋体" w:hAnsi="宋体" w:cs="宋体"/>
          <w:sz w:val="24"/>
          <w:szCs w:val="24"/>
          <w:lang w:val="en-US" w:eastAsia="zh-CN"/>
        </w:rPr>
        <w:t>活动小程序平台</w:t>
      </w:r>
      <w:r>
        <w:rPr>
          <w:rFonts w:hint="eastAsia" w:ascii="宋体" w:hAnsi="宋体" w:eastAsia="宋体" w:cs="宋体"/>
          <w:sz w:val="24"/>
          <w:szCs w:val="24"/>
        </w:rPr>
        <w:t>中公布。</w:t>
      </w:r>
    </w:p>
    <w:p w14:paraId="2834FDCA">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3.评审规则</w:t>
      </w:r>
    </w:p>
    <w:p w14:paraId="583282D3">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作品评审标准（满分</w:t>
      </w:r>
      <w:r>
        <w:rPr>
          <w:rFonts w:hint="eastAsia" w:ascii="宋体" w:hAnsi="宋体" w:cs="宋体"/>
          <w:b/>
          <w:sz w:val="24"/>
          <w:szCs w:val="24"/>
          <w:lang w:val="en-US" w:eastAsia="zh-CN"/>
        </w:rPr>
        <w:t>10</w:t>
      </w:r>
      <w:r>
        <w:rPr>
          <w:rFonts w:hint="eastAsia" w:ascii="宋体" w:hAnsi="宋体" w:eastAsia="宋体" w:cs="宋体"/>
          <w:b/>
          <w:sz w:val="24"/>
          <w:szCs w:val="24"/>
        </w:rPr>
        <w:t>0分）：</w:t>
      </w:r>
    </w:p>
    <w:p w14:paraId="144501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·视频作品</w:t>
      </w:r>
      <w:r>
        <w:rPr>
          <w:rFonts w:hint="eastAsia" w:ascii="宋体" w:hAnsi="宋体" w:cs="宋体"/>
          <w:sz w:val="24"/>
          <w:szCs w:val="24"/>
          <w:lang w:val="en-US" w:eastAsia="zh-CN"/>
        </w:rPr>
        <w:t>准确</w:t>
      </w:r>
      <w:r>
        <w:rPr>
          <w:rFonts w:hint="eastAsia" w:ascii="宋体" w:hAnsi="宋体" w:eastAsia="宋体" w:cs="宋体"/>
          <w:sz w:val="24"/>
          <w:szCs w:val="24"/>
        </w:rPr>
        <w:t>反映</w:t>
      </w:r>
      <w:r>
        <w:rPr>
          <w:rFonts w:hint="eastAsia" w:ascii="宋体" w:hAnsi="宋体" w:cs="宋体"/>
          <w:sz w:val="24"/>
          <w:szCs w:val="24"/>
          <w:lang w:val="en-US" w:eastAsia="zh-CN"/>
        </w:rPr>
        <w:t>了主题知识</w:t>
      </w:r>
      <w:r>
        <w:rPr>
          <w:rFonts w:hint="eastAsia" w:ascii="宋体" w:hAnsi="宋体" w:eastAsia="宋体" w:cs="宋体"/>
          <w:sz w:val="24"/>
          <w:szCs w:val="24"/>
        </w:rPr>
        <w:t>（</w:t>
      </w:r>
      <w:r>
        <w:rPr>
          <w:rFonts w:hint="eastAsia" w:ascii="宋体" w:hAnsi="宋体" w:cs="宋体"/>
          <w:sz w:val="24"/>
          <w:szCs w:val="24"/>
          <w:lang w:val="en-US" w:eastAsia="zh-CN"/>
        </w:rPr>
        <w:t>30</w:t>
      </w:r>
      <w:r>
        <w:rPr>
          <w:rFonts w:hint="eastAsia" w:ascii="宋体" w:hAnsi="宋体" w:eastAsia="宋体" w:cs="宋体"/>
          <w:sz w:val="24"/>
          <w:szCs w:val="24"/>
        </w:rPr>
        <w:t>分）</w:t>
      </w:r>
    </w:p>
    <w:p w14:paraId="120FE1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·视频作品</w:t>
      </w:r>
      <w:r>
        <w:rPr>
          <w:rFonts w:hint="eastAsia" w:ascii="宋体" w:hAnsi="宋体" w:cs="宋体"/>
          <w:sz w:val="24"/>
          <w:szCs w:val="24"/>
          <w:lang w:val="en-US" w:eastAsia="zh-CN"/>
        </w:rPr>
        <w:t>有生动的剧情和艺术性、独特性地演绎</w:t>
      </w:r>
      <w:r>
        <w:rPr>
          <w:rFonts w:hint="eastAsia" w:ascii="宋体" w:hAnsi="宋体" w:eastAsia="宋体" w:cs="宋体"/>
          <w:sz w:val="24"/>
          <w:szCs w:val="24"/>
        </w:rPr>
        <w:t>（</w:t>
      </w:r>
      <w:r>
        <w:rPr>
          <w:rFonts w:hint="eastAsia" w:ascii="宋体" w:hAnsi="宋体" w:cs="宋体"/>
          <w:sz w:val="24"/>
          <w:szCs w:val="24"/>
          <w:lang w:val="en-US" w:eastAsia="zh-CN"/>
        </w:rPr>
        <w:t>30</w:t>
      </w:r>
      <w:r>
        <w:rPr>
          <w:rFonts w:hint="eastAsia" w:ascii="宋体" w:hAnsi="宋体" w:eastAsia="宋体" w:cs="宋体"/>
          <w:sz w:val="24"/>
          <w:szCs w:val="24"/>
        </w:rPr>
        <w:t>分）</w:t>
      </w:r>
    </w:p>
    <w:p w14:paraId="4EE67B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·视频作品结构完整，</w:t>
      </w:r>
      <w:r>
        <w:rPr>
          <w:rFonts w:hint="eastAsia" w:ascii="宋体" w:hAnsi="宋体" w:cs="宋体"/>
          <w:sz w:val="24"/>
          <w:szCs w:val="24"/>
          <w:lang w:val="en-US" w:eastAsia="zh-CN"/>
        </w:rPr>
        <w:t>制作精良</w:t>
      </w:r>
      <w:r>
        <w:rPr>
          <w:rFonts w:hint="eastAsia" w:ascii="宋体" w:hAnsi="宋体" w:eastAsia="宋体" w:cs="宋体"/>
          <w:sz w:val="24"/>
          <w:szCs w:val="24"/>
        </w:rPr>
        <w:t>（</w:t>
      </w:r>
      <w:r>
        <w:rPr>
          <w:rFonts w:hint="eastAsia" w:ascii="宋体" w:hAnsi="宋体" w:cs="宋体"/>
          <w:sz w:val="24"/>
          <w:szCs w:val="24"/>
          <w:lang w:val="en-US" w:eastAsia="zh-CN"/>
        </w:rPr>
        <w:t>20</w:t>
      </w:r>
      <w:r>
        <w:rPr>
          <w:rFonts w:hint="eastAsia" w:ascii="宋体" w:hAnsi="宋体" w:eastAsia="宋体" w:cs="宋体"/>
          <w:sz w:val="24"/>
          <w:szCs w:val="24"/>
        </w:rPr>
        <w:t>分）</w:t>
      </w:r>
    </w:p>
    <w:p w14:paraId="05B3930F">
      <w:pPr>
        <w:spacing w:line="360" w:lineRule="auto"/>
        <w:ind w:firstLine="480" w:firstLineChars="200"/>
        <w:rPr>
          <w:rFonts w:hint="default" w:ascii="宋体" w:hAnsi="宋体" w:eastAsia="宋体" w:cs="宋体"/>
          <w:sz w:val="24"/>
          <w:szCs w:val="24"/>
          <w:highlight w:val="cyan"/>
          <w:lang w:val="en-US" w:eastAsia="zh-CN"/>
        </w:rPr>
      </w:pPr>
      <w:r>
        <w:rPr>
          <w:rFonts w:hint="eastAsia" w:ascii="宋体" w:hAnsi="宋体" w:cs="宋体"/>
          <w:sz w:val="24"/>
          <w:szCs w:val="24"/>
          <w:highlight w:val="none"/>
          <w:lang w:val="en-US" w:eastAsia="zh-CN"/>
        </w:rPr>
        <w:t>·提供充分且真实的创作证明材料</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4B57AB6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终评标准（满分</w:t>
      </w:r>
      <w:r>
        <w:rPr>
          <w:rFonts w:hint="eastAsia" w:ascii="宋体" w:hAnsi="宋体" w:cs="宋体"/>
          <w:b/>
          <w:sz w:val="24"/>
          <w:szCs w:val="24"/>
          <w:lang w:val="en-US" w:eastAsia="zh-CN"/>
        </w:rPr>
        <w:t>10</w:t>
      </w:r>
      <w:r>
        <w:rPr>
          <w:rFonts w:hint="eastAsia" w:ascii="宋体" w:hAnsi="宋体" w:eastAsia="宋体" w:cs="宋体"/>
          <w:b/>
          <w:sz w:val="24"/>
          <w:szCs w:val="24"/>
        </w:rPr>
        <w:t>0分）：</w:t>
      </w:r>
    </w:p>
    <w:p w14:paraId="02E329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影视创作能力</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0分）</w:t>
      </w:r>
    </w:p>
    <w:p w14:paraId="491F97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·科学答辩（</w:t>
      </w:r>
      <w:r>
        <w:rPr>
          <w:rFonts w:hint="eastAsia" w:ascii="宋体" w:hAnsi="宋体" w:cs="宋体"/>
          <w:sz w:val="24"/>
          <w:szCs w:val="24"/>
          <w:lang w:val="en-US" w:eastAsia="zh-CN"/>
        </w:rPr>
        <w:t>5</w:t>
      </w:r>
      <w:r>
        <w:rPr>
          <w:rFonts w:hint="eastAsia" w:ascii="宋体" w:hAnsi="宋体" w:eastAsia="宋体" w:cs="宋体"/>
          <w:sz w:val="24"/>
          <w:szCs w:val="24"/>
        </w:rPr>
        <w:t>0分）</w:t>
      </w:r>
    </w:p>
    <w:p w14:paraId="2B39BD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最终成绩按照入围作品评审得分*</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0%+现场终评得分*</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0%进</w:t>
      </w:r>
      <w:r>
        <w:rPr>
          <w:rFonts w:hint="eastAsia" w:ascii="宋体" w:hAnsi="宋体" w:eastAsia="宋体" w:cs="宋体"/>
          <w:sz w:val="24"/>
          <w:szCs w:val="24"/>
          <w:lang w:val="en-US" w:eastAsia="zh-CN"/>
        </w:rPr>
        <w:t>行计算，评选出入围</w:t>
      </w:r>
      <w:r>
        <w:rPr>
          <w:rFonts w:hint="eastAsia" w:ascii="宋体" w:hAnsi="宋体" w:cs="宋体"/>
          <w:sz w:val="24"/>
          <w:szCs w:val="24"/>
          <w:lang w:val="en-US" w:eastAsia="zh-CN"/>
        </w:rPr>
        <w:t>队伍</w:t>
      </w:r>
      <w:r>
        <w:rPr>
          <w:rFonts w:hint="eastAsia" w:ascii="宋体" w:hAnsi="宋体" w:eastAsia="宋体" w:cs="宋体"/>
          <w:sz w:val="24"/>
          <w:szCs w:val="24"/>
          <w:lang w:val="en-US" w:eastAsia="zh-CN"/>
        </w:rPr>
        <w:t>总数的25%、35%、40%为一、二、三等奖。每个组别设“最佳科学发现奖”1个，“最佳制作奖”1个。</w:t>
      </w:r>
    </w:p>
    <w:p w14:paraId="1F70C08D">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☛请师生注意创作过程中安全</w:t>
      </w:r>
      <w:r>
        <w:rPr>
          <w:rFonts w:hint="eastAsia" w:ascii="宋体" w:hAnsi="宋体" w:cs="宋体"/>
          <w:b/>
          <w:bCs/>
          <w:sz w:val="24"/>
          <w:szCs w:val="24"/>
          <w:lang w:eastAsia="zh-CN"/>
        </w:rPr>
        <w:t>、</w:t>
      </w:r>
      <w:r>
        <w:rPr>
          <w:rFonts w:hint="eastAsia" w:ascii="宋体" w:hAnsi="宋体" w:eastAsia="宋体" w:cs="宋体"/>
          <w:b/>
          <w:bCs/>
          <w:sz w:val="24"/>
          <w:szCs w:val="24"/>
        </w:rPr>
        <w:t>规范操作</w:t>
      </w:r>
      <w:r>
        <w:rPr>
          <w:rFonts w:hint="eastAsia" w:ascii="宋体" w:hAnsi="宋体" w:eastAsia="宋体" w:cs="宋体"/>
          <w:b/>
          <w:bCs/>
          <w:sz w:val="24"/>
          <w:szCs w:val="24"/>
          <w:lang w:val="en-US" w:eastAsia="zh-CN"/>
        </w:rPr>
        <w:t>各种</w:t>
      </w:r>
      <w:r>
        <w:rPr>
          <w:rFonts w:hint="eastAsia" w:ascii="宋体" w:hAnsi="宋体" w:eastAsia="宋体" w:cs="宋体"/>
          <w:b/>
          <w:bCs/>
          <w:sz w:val="24"/>
          <w:szCs w:val="24"/>
        </w:rPr>
        <w:t>仪器设备。</w:t>
      </w:r>
    </w:p>
    <w:p w14:paraId="0BDADFC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校园</w:t>
      </w:r>
      <w:r>
        <w:rPr>
          <w:rFonts w:hint="eastAsia" w:ascii="宋体" w:hAnsi="宋体" w:cs="宋体"/>
          <w:b/>
          <w:sz w:val="24"/>
          <w:szCs w:val="24"/>
          <w:lang w:val="en-US" w:eastAsia="zh-CN"/>
        </w:rPr>
        <w:t>直播间</w:t>
      </w:r>
      <w:r>
        <w:rPr>
          <w:rFonts w:hint="eastAsia" w:ascii="宋体" w:hAnsi="宋体" w:eastAsia="宋体" w:cs="宋体"/>
          <w:b/>
          <w:sz w:val="24"/>
          <w:szCs w:val="24"/>
        </w:rPr>
        <w:t>项目</w:t>
      </w:r>
    </w:p>
    <w:p w14:paraId="3C240C3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组队规则</w:t>
      </w:r>
    </w:p>
    <w:p w14:paraId="2E969531">
      <w:pPr>
        <w:spacing w:line="360" w:lineRule="auto"/>
        <w:ind w:firstLine="480" w:firstLineChars="200"/>
        <w:rPr>
          <w:rFonts w:hint="eastAsia" w:ascii="宋体" w:hAnsi="宋体" w:eastAsia="宋体" w:cs="宋体"/>
          <w:sz w:val="24"/>
          <w:szCs w:val="24"/>
          <w:lang w:val="en-US" w:eastAsia="zh-CN"/>
        </w:rPr>
      </w:pPr>
      <w:bookmarkStart w:id="0" w:name="OLE_LINK5"/>
      <w:r>
        <w:rPr>
          <w:rFonts w:hint="eastAsia" w:ascii="宋体" w:hAnsi="宋体" w:eastAsia="宋体" w:cs="宋体"/>
          <w:sz w:val="24"/>
          <w:szCs w:val="24"/>
        </w:rPr>
        <w:t>学生自由组队（可跨校组队），</w:t>
      </w:r>
      <w:r>
        <w:rPr>
          <w:rFonts w:hint="eastAsia" w:ascii="宋体" w:hAnsi="宋体" w:cs="宋体"/>
          <w:sz w:val="24"/>
          <w:szCs w:val="24"/>
          <w:lang w:val="en-US" w:eastAsia="zh-CN"/>
        </w:rPr>
        <w:t>2-</w:t>
      </w:r>
      <w:r>
        <w:rPr>
          <w:rFonts w:hint="eastAsia" w:ascii="宋体" w:hAnsi="宋体" w:eastAsia="宋体" w:cs="宋体"/>
          <w:sz w:val="24"/>
          <w:szCs w:val="24"/>
        </w:rPr>
        <w:t>5人为一队，指导教师1</w:t>
      </w:r>
      <w:r>
        <w:rPr>
          <w:rFonts w:hint="eastAsia" w:ascii="宋体" w:hAnsi="宋体" w:cs="宋体"/>
          <w:sz w:val="24"/>
          <w:szCs w:val="24"/>
          <w:lang w:val="en-US" w:eastAsia="zh-CN"/>
        </w:rPr>
        <w:t>-</w:t>
      </w:r>
      <w:r>
        <w:rPr>
          <w:rFonts w:hint="eastAsia" w:ascii="宋体" w:hAnsi="宋体" w:eastAsia="宋体" w:cs="宋体"/>
          <w:sz w:val="24"/>
          <w:szCs w:val="24"/>
        </w:rPr>
        <w:t>2人。</w:t>
      </w:r>
      <w:bookmarkEnd w:id="0"/>
      <w:r>
        <w:rPr>
          <w:rFonts w:hint="eastAsia" w:ascii="宋体" w:hAnsi="宋体" w:eastAsia="宋体" w:cs="宋体"/>
          <w:sz w:val="24"/>
          <w:szCs w:val="24"/>
        </w:rPr>
        <w:t>如</w:t>
      </w:r>
      <w:r>
        <w:rPr>
          <w:rFonts w:hint="eastAsia" w:ascii="宋体" w:hAnsi="宋体" w:eastAsia="宋体" w:cs="宋体"/>
          <w:sz w:val="24"/>
          <w:szCs w:val="24"/>
          <w:lang w:eastAsia="zh-CN"/>
        </w:rPr>
        <w:t>队伍</w:t>
      </w:r>
      <w:r>
        <w:rPr>
          <w:rFonts w:hint="eastAsia" w:ascii="宋体" w:hAnsi="宋体" w:eastAsia="宋体" w:cs="宋体"/>
          <w:sz w:val="24"/>
          <w:szCs w:val="24"/>
        </w:rPr>
        <w:t>混合有不同学段学生，则组别应以成员最高学段为准（例如初中生</w:t>
      </w:r>
      <w:r>
        <w:rPr>
          <w:rFonts w:hint="eastAsia" w:ascii="宋体" w:hAnsi="宋体" w:cs="宋体"/>
          <w:sz w:val="24"/>
          <w:szCs w:val="24"/>
          <w:lang w:val="en-US" w:eastAsia="zh-CN"/>
        </w:rPr>
        <w:t>和高中生</w:t>
      </w:r>
      <w:r>
        <w:rPr>
          <w:rFonts w:hint="eastAsia" w:ascii="宋体" w:hAnsi="宋体" w:eastAsia="宋体" w:cs="宋体"/>
          <w:sz w:val="24"/>
          <w:szCs w:val="24"/>
        </w:rPr>
        <w:t>混合组队，则应报名</w:t>
      </w:r>
      <w:r>
        <w:rPr>
          <w:rFonts w:hint="eastAsia" w:ascii="宋体" w:hAnsi="宋体" w:cs="宋体"/>
          <w:sz w:val="24"/>
          <w:szCs w:val="24"/>
          <w:lang w:val="en-US" w:eastAsia="zh-CN"/>
        </w:rPr>
        <w:t>高</w:t>
      </w:r>
      <w:r>
        <w:rPr>
          <w:rFonts w:hint="eastAsia" w:ascii="宋体" w:hAnsi="宋体" w:eastAsia="宋体" w:cs="宋体"/>
          <w:sz w:val="24"/>
          <w:szCs w:val="24"/>
        </w:rPr>
        <w:t>中组）</w:t>
      </w:r>
      <w:r>
        <w:rPr>
          <w:rFonts w:hint="eastAsia" w:ascii="宋体" w:hAnsi="宋体" w:cs="宋体"/>
          <w:sz w:val="24"/>
          <w:szCs w:val="24"/>
          <w:lang w:eastAsia="zh-CN"/>
        </w:rPr>
        <w:t>。</w:t>
      </w:r>
    </w:p>
    <w:p w14:paraId="0DD2B55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活动规则</w:t>
      </w:r>
    </w:p>
    <w:p w14:paraId="16CCC700">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lang w:val="en-US" w:eastAsia="zh-CN"/>
        </w:rPr>
        <w:t>创作</w:t>
      </w:r>
      <w:r>
        <w:rPr>
          <w:rFonts w:hint="eastAsia" w:ascii="宋体" w:hAnsi="宋体" w:eastAsia="宋体" w:cs="宋体"/>
          <w:b/>
          <w:bCs/>
          <w:sz w:val="24"/>
          <w:szCs w:val="24"/>
        </w:rPr>
        <w:t>阶段（3月</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日—</w:t>
      </w:r>
      <w:r>
        <w:rPr>
          <w:rFonts w:hint="eastAsia" w:ascii="宋体" w:hAnsi="宋体" w:cs="宋体"/>
          <w:b/>
          <w:bCs/>
          <w:sz w:val="24"/>
          <w:szCs w:val="24"/>
          <w:lang w:val="en-US" w:eastAsia="zh-CN"/>
        </w:rPr>
        <w:t>5</w:t>
      </w:r>
      <w:r>
        <w:rPr>
          <w:rFonts w:hint="eastAsia" w:ascii="宋体" w:hAnsi="宋体" w:eastAsia="宋体" w:cs="宋体"/>
          <w:b/>
          <w:bCs/>
          <w:sz w:val="24"/>
          <w:szCs w:val="24"/>
        </w:rPr>
        <w:t>月</w:t>
      </w:r>
      <w:r>
        <w:rPr>
          <w:rFonts w:hint="eastAsia" w:ascii="宋体" w:hAnsi="宋体" w:cs="宋体"/>
          <w:b/>
          <w:bCs/>
          <w:sz w:val="24"/>
          <w:szCs w:val="24"/>
          <w:lang w:val="en-US" w:eastAsia="zh-CN"/>
        </w:rPr>
        <w:t>31</w:t>
      </w:r>
      <w:r>
        <w:rPr>
          <w:rFonts w:hint="eastAsia" w:ascii="宋体" w:hAnsi="宋体" w:eastAsia="宋体" w:cs="宋体"/>
          <w:b/>
          <w:bCs/>
          <w:sz w:val="24"/>
          <w:szCs w:val="24"/>
        </w:rPr>
        <w:t>日）</w:t>
      </w:r>
    </w:p>
    <w:p w14:paraId="444A8892">
      <w:pPr>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创作要求：</w:t>
      </w:r>
    </w:p>
    <w:p w14:paraId="2F2BECD3">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以开放性的创作方式开展各类校园活动的节目策划与直播（例如校园新闻直播、校园文体活动直播等等）</w:t>
      </w:r>
      <w:r>
        <w:rPr>
          <w:rFonts w:hint="eastAsia" w:ascii="宋体" w:hAnsi="宋体" w:cs="宋体"/>
          <w:sz w:val="24"/>
          <w:szCs w:val="24"/>
          <w:lang w:eastAsia="zh-CN"/>
        </w:rPr>
        <w:t>。</w:t>
      </w:r>
      <w:r>
        <w:rPr>
          <w:rFonts w:hint="eastAsia" w:ascii="宋体" w:hAnsi="宋体" w:cs="宋体"/>
          <w:sz w:val="24"/>
          <w:szCs w:val="24"/>
          <w:lang w:val="en-US" w:eastAsia="zh-CN"/>
        </w:rPr>
        <w:t>最终作品应当是对现场直播节目的完整录制，不能通过后期方式再进行加工处理，但可提前制作部分视频素材应用于直播节目。作品</w:t>
      </w:r>
      <w:r>
        <w:rPr>
          <w:rFonts w:hint="eastAsia" w:ascii="宋体" w:hAnsi="宋体" w:eastAsia="宋体" w:cs="宋体"/>
          <w:sz w:val="24"/>
          <w:szCs w:val="24"/>
        </w:rPr>
        <w:t>要求画面清晰稳定，曝光与色彩正常，音频</w:t>
      </w:r>
      <w:r>
        <w:rPr>
          <w:rFonts w:hint="eastAsia" w:ascii="宋体" w:hAnsi="宋体" w:cs="宋体"/>
          <w:sz w:val="24"/>
          <w:szCs w:val="24"/>
          <w:lang w:eastAsia="zh-CN"/>
        </w:rPr>
        <w:t>无噪声</w:t>
      </w:r>
      <w:r>
        <w:rPr>
          <w:rFonts w:hint="eastAsia" w:ascii="宋体" w:hAnsi="宋体" w:eastAsia="宋体" w:cs="宋体"/>
          <w:sz w:val="24"/>
          <w:szCs w:val="24"/>
        </w:rPr>
        <w:t>；时长5分钟以内；文件格式为mp4，画面尺寸为1280*720或者1920*1080，容量小于500Mb。作品</w:t>
      </w:r>
      <w:r>
        <w:rPr>
          <w:rFonts w:hint="eastAsia" w:ascii="宋体" w:hAnsi="宋体" w:eastAsia="宋体" w:cs="宋体"/>
          <w:b/>
          <w:sz w:val="24"/>
          <w:szCs w:val="24"/>
        </w:rPr>
        <w:t>横</w:t>
      </w:r>
      <w:r>
        <w:rPr>
          <w:rFonts w:hint="eastAsia" w:ascii="宋体" w:hAnsi="宋体" w:cs="宋体"/>
          <w:b/>
          <w:sz w:val="24"/>
          <w:szCs w:val="24"/>
          <w:lang w:eastAsia="zh-CN"/>
        </w:rPr>
        <w:t>、</w:t>
      </w:r>
      <w:r>
        <w:rPr>
          <w:rFonts w:hint="eastAsia" w:ascii="宋体" w:hAnsi="宋体" w:cs="宋体"/>
          <w:b/>
          <w:sz w:val="24"/>
          <w:szCs w:val="24"/>
          <w:lang w:val="en-US" w:eastAsia="zh-CN"/>
        </w:rPr>
        <w:t>竖</w:t>
      </w:r>
      <w:r>
        <w:rPr>
          <w:rFonts w:hint="eastAsia" w:ascii="宋体" w:hAnsi="宋体" w:eastAsia="宋体" w:cs="宋体"/>
          <w:b/>
          <w:sz w:val="24"/>
          <w:szCs w:val="24"/>
        </w:rPr>
        <w:t>画幅</w:t>
      </w:r>
      <w:r>
        <w:rPr>
          <w:rFonts w:hint="eastAsia" w:ascii="宋体" w:hAnsi="宋体" w:cs="宋体"/>
          <w:b/>
          <w:sz w:val="24"/>
          <w:szCs w:val="24"/>
          <w:lang w:val="en-US" w:eastAsia="zh-CN"/>
        </w:rPr>
        <w:t>皆可</w:t>
      </w:r>
      <w:r>
        <w:rPr>
          <w:rFonts w:hint="eastAsia" w:ascii="宋体" w:hAnsi="宋体" w:eastAsia="宋体" w:cs="宋体"/>
          <w:sz w:val="24"/>
          <w:szCs w:val="24"/>
        </w:rPr>
        <w:t>。</w:t>
      </w:r>
    </w:p>
    <w:p w14:paraId="168881C6">
      <w:pPr>
        <w:numPr>
          <w:ilvl w:val="0"/>
          <w:numId w:val="3"/>
        </w:num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诚信创作要求：</w:t>
      </w:r>
    </w:p>
    <w:p w14:paraId="54E254C2">
      <w:pPr>
        <w:numPr>
          <w:ilvl w:val="0"/>
          <w:numId w:val="0"/>
        </w:num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作品必须由学生团队独立完成，在录制正式直播作品的同时，还需要提供能证明直播真实性的侧拍机位完整视频。</w:t>
      </w:r>
    </w:p>
    <w:p w14:paraId="2A8E47BB">
      <w:pPr>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作品提交：</w:t>
      </w:r>
    </w:p>
    <w:p w14:paraId="115C4644">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lang w:eastAsia="zh-CN"/>
        </w:rPr>
        <w:t>队伍</w:t>
      </w:r>
      <w:r>
        <w:rPr>
          <w:rFonts w:hint="eastAsia" w:ascii="宋体" w:hAnsi="宋体" w:eastAsia="宋体" w:cs="宋体"/>
          <w:sz w:val="24"/>
          <w:szCs w:val="24"/>
          <w:lang w:val="en-US" w:eastAsia="zh-CN"/>
        </w:rPr>
        <w:t>主创</w:t>
      </w:r>
      <w:r>
        <w:rPr>
          <w:rFonts w:hint="eastAsia" w:ascii="宋体" w:hAnsi="宋体" w:eastAsia="宋体" w:cs="宋体"/>
          <w:sz w:val="24"/>
          <w:szCs w:val="24"/>
        </w:rPr>
        <w:t>学生</w:t>
      </w:r>
      <w:r>
        <w:rPr>
          <w:rFonts w:hint="eastAsia" w:ascii="宋体" w:hAnsi="宋体" w:cs="宋体"/>
          <w:sz w:val="24"/>
          <w:szCs w:val="24"/>
          <w:lang w:val="en-US" w:eastAsia="zh-CN"/>
        </w:rPr>
        <w:t>在科艺中心小程序平台（平台二维码见文末）</w:t>
      </w:r>
      <w:r>
        <w:rPr>
          <w:rFonts w:hint="eastAsia" w:ascii="宋体" w:hAnsi="宋体" w:eastAsia="宋体" w:cs="宋体"/>
          <w:sz w:val="24"/>
          <w:szCs w:val="24"/>
        </w:rPr>
        <w:t>填写</w:t>
      </w:r>
      <w:r>
        <w:rPr>
          <w:rFonts w:hint="eastAsia" w:ascii="宋体" w:hAnsi="宋体" w:cs="宋体"/>
          <w:sz w:val="24"/>
          <w:szCs w:val="24"/>
          <w:lang w:val="en-US" w:eastAsia="zh-CN"/>
        </w:rPr>
        <w:t>报名信息，并提交</w:t>
      </w:r>
      <w:bookmarkStart w:id="1" w:name="OLE_LINK3"/>
      <w:r>
        <w:rPr>
          <w:rFonts w:hint="eastAsia" w:ascii="宋体" w:hAnsi="宋体" w:cs="宋体"/>
          <w:sz w:val="24"/>
          <w:szCs w:val="24"/>
          <w:lang w:val="en-US" w:eastAsia="zh-CN"/>
        </w:rPr>
        <w:t>正式作品和佐证素材。</w:t>
      </w:r>
      <w:bookmarkEnd w:id="1"/>
    </w:p>
    <w:p w14:paraId="2F7CA7DC">
      <w:pPr>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作品初评：</w:t>
      </w:r>
    </w:p>
    <w:p w14:paraId="675EFFF6">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bookmarkStart w:id="2" w:name="OLE_LINK2"/>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w:t>
      </w: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rPr>
        <w:t>日</w:t>
      </w:r>
      <w:bookmarkEnd w:id="2"/>
      <w:r>
        <w:rPr>
          <w:rFonts w:hint="eastAsia" w:ascii="宋体" w:hAnsi="宋体" w:eastAsia="宋体" w:cs="宋体"/>
          <w:sz w:val="24"/>
          <w:szCs w:val="24"/>
        </w:rPr>
        <w:t>；作品经各区初评，每个区</w:t>
      </w:r>
      <w:r>
        <w:rPr>
          <w:rFonts w:hint="eastAsia" w:ascii="宋体" w:hAnsi="宋体" w:eastAsia="宋体" w:cs="宋体"/>
          <w:sz w:val="24"/>
          <w:szCs w:val="24"/>
          <w:lang w:val="en-US" w:eastAsia="zh-CN"/>
        </w:rPr>
        <w:t>择优</w:t>
      </w:r>
      <w:r>
        <w:rPr>
          <w:rFonts w:hint="eastAsia" w:ascii="宋体" w:hAnsi="宋体" w:eastAsia="宋体" w:cs="宋体"/>
          <w:sz w:val="24"/>
          <w:szCs w:val="24"/>
        </w:rPr>
        <w:t>选拔</w:t>
      </w:r>
      <w:r>
        <w:rPr>
          <w:rFonts w:hint="eastAsia" w:ascii="宋体" w:hAnsi="宋体" w:cs="宋体"/>
          <w:sz w:val="24"/>
          <w:szCs w:val="24"/>
          <w:lang w:val="en-US" w:eastAsia="zh-CN"/>
        </w:rPr>
        <w:t>队伍数</w:t>
      </w:r>
      <w:r>
        <w:rPr>
          <w:rFonts w:hint="eastAsia" w:ascii="宋体" w:hAnsi="宋体" w:eastAsia="宋体" w:cs="宋体"/>
          <w:sz w:val="24"/>
          <w:szCs w:val="24"/>
          <w:lang w:val="en-US" w:eastAsia="zh-CN"/>
        </w:rPr>
        <w:t>5</w:t>
      </w:r>
      <w:r>
        <w:rPr>
          <w:rFonts w:ascii="宋体" w:hAnsi="宋体" w:eastAsia="宋体" w:cs="宋体"/>
          <w:sz w:val="24"/>
          <w:szCs w:val="24"/>
        </w:rPr>
        <w:t>0</w:t>
      </w:r>
      <w:r>
        <w:rPr>
          <w:rFonts w:hint="eastAsia" w:ascii="宋体" w:hAnsi="宋体" w:eastAsia="宋体" w:cs="宋体"/>
          <w:sz w:val="24"/>
          <w:szCs w:val="24"/>
        </w:rPr>
        <w:t>%的优秀</w:t>
      </w:r>
      <w:r>
        <w:rPr>
          <w:rFonts w:hint="eastAsia" w:ascii="宋体" w:hAnsi="宋体" w:cs="宋体"/>
          <w:sz w:val="24"/>
          <w:szCs w:val="24"/>
          <w:lang w:val="en-US" w:eastAsia="zh-CN"/>
        </w:rPr>
        <w:t>作品</w:t>
      </w:r>
      <w:r>
        <w:rPr>
          <w:rFonts w:hint="eastAsia" w:ascii="宋体" w:hAnsi="宋体" w:eastAsia="宋体" w:cs="宋体"/>
          <w:sz w:val="24"/>
          <w:szCs w:val="24"/>
        </w:rPr>
        <w:t>入围终评。202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日起在上海</w:t>
      </w:r>
      <w:r>
        <w:rPr>
          <w:rFonts w:hint="eastAsia" w:ascii="宋体" w:hAnsi="宋体" w:eastAsia="宋体" w:cs="宋体"/>
          <w:sz w:val="24"/>
          <w:szCs w:val="24"/>
          <w:lang w:val="en-US" w:eastAsia="zh-CN"/>
        </w:rPr>
        <w:t>学生活动网</w:t>
      </w:r>
      <w:r>
        <w:rPr>
          <w:rFonts w:hint="eastAsia" w:ascii="宋体" w:hAnsi="宋体" w:eastAsia="宋体" w:cs="宋体"/>
          <w:sz w:val="24"/>
          <w:szCs w:val="24"/>
        </w:rPr>
        <w:t>中公布入围队伍名单。</w:t>
      </w:r>
    </w:p>
    <w:p w14:paraId="7A3F6F7B">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终评阶段</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下旬</w:t>
      </w:r>
      <w:r>
        <w:rPr>
          <w:rFonts w:hint="eastAsia" w:ascii="宋体" w:hAnsi="宋体" w:eastAsia="宋体" w:cs="宋体"/>
          <w:b/>
          <w:bCs/>
          <w:sz w:val="24"/>
          <w:szCs w:val="24"/>
          <w:highlight w:val="none"/>
        </w:rPr>
        <w:t>）</w:t>
      </w:r>
    </w:p>
    <w:p w14:paraId="0A775226">
      <w:pPr>
        <w:spacing w:line="360" w:lineRule="auto"/>
        <w:ind w:firstLine="480" w:firstLineChars="200"/>
        <w:rPr>
          <w:rFonts w:hint="eastAsia" w:ascii="宋体" w:hAnsi="宋体" w:cs="宋体"/>
          <w:sz w:val="24"/>
          <w:szCs w:val="24"/>
          <w:lang w:val="en-US" w:eastAsia="zh-CN"/>
        </w:rPr>
      </w:pPr>
      <w:bookmarkStart w:id="3" w:name="OLE_LINK4"/>
      <w:r>
        <w:rPr>
          <w:rFonts w:hint="eastAsia" w:ascii="宋体" w:hAnsi="宋体" w:cs="宋体"/>
          <w:sz w:val="24"/>
          <w:szCs w:val="24"/>
          <w:lang w:val="en-US" w:eastAsia="zh-CN"/>
        </w:rPr>
        <w:t>针对第一阶段作品开展影视能力测评和问辩。</w:t>
      </w:r>
    </w:p>
    <w:p w14:paraId="60E7E4D1">
      <w:pPr>
        <w:spacing w:line="360" w:lineRule="auto"/>
        <w:ind w:firstLine="482" w:firstLineChars="200"/>
        <w:rPr>
          <w:rFonts w:hint="eastAsia" w:ascii="宋体" w:hAnsi="宋体" w:eastAsia="宋体" w:cs="宋体"/>
          <w:sz w:val="24"/>
          <w:szCs w:val="24"/>
        </w:rPr>
      </w:pPr>
      <w:r>
        <w:rPr>
          <w:rFonts w:hint="eastAsia" w:ascii="宋体" w:hAnsi="宋体" w:cs="宋体"/>
          <w:b/>
          <w:color w:val="auto"/>
          <w:sz w:val="24"/>
        </w:rPr>
        <w:t>具体评测方式、各队评测分组时间等将与入围终评名单同步在活动小程序平台中公布。</w:t>
      </w:r>
    </w:p>
    <w:p w14:paraId="3E232697">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评审规则</w:t>
      </w:r>
    </w:p>
    <w:p w14:paraId="1B586AC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作品评审标准（满分</w:t>
      </w:r>
      <w:r>
        <w:rPr>
          <w:rFonts w:hint="eastAsia" w:ascii="宋体" w:hAnsi="宋体" w:cs="宋体"/>
          <w:b/>
          <w:sz w:val="24"/>
          <w:szCs w:val="24"/>
          <w:lang w:val="en-US" w:eastAsia="zh-CN"/>
        </w:rPr>
        <w:t>10</w:t>
      </w:r>
      <w:r>
        <w:rPr>
          <w:rFonts w:hint="eastAsia" w:ascii="宋体" w:hAnsi="宋体" w:eastAsia="宋体" w:cs="宋体"/>
          <w:b/>
          <w:sz w:val="24"/>
          <w:szCs w:val="24"/>
        </w:rPr>
        <w:t>0分）：</w:t>
      </w:r>
    </w:p>
    <w:p w14:paraId="59A0FA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cs="宋体"/>
          <w:sz w:val="24"/>
          <w:szCs w:val="24"/>
          <w:highlight w:val="none"/>
          <w:lang w:val="en-US" w:eastAsia="zh-CN"/>
        </w:rPr>
        <w:t>内容反映丰富的校园生活</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p w14:paraId="776D155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直播形式新颖独特、信息丰富</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p w14:paraId="1F348A5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·作品结构完整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画面效果精良</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2A48CFF7">
      <w:pPr>
        <w:spacing w:line="360" w:lineRule="auto"/>
        <w:ind w:firstLine="480" w:firstLineChars="200"/>
        <w:rPr>
          <w:rFonts w:hint="eastAsia" w:ascii="宋体" w:hAnsi="宋体" w:eastAsia="宋体" w:cs="宋体"/>
          <w:sz w:val="24"/>
          <w:szCs w:val="24"/>
          <w:highlight w:val="cyan"/>
        </w:rPr>
      </w:pPr>
      <w:r>
        <w:rPr>
          <w:rFonts w:hint="eastAsia" w:ascii="宋体" w:hAnsi="宋体" w:cs="宋体"/>
          <w:sz w:val="24"/>
          <w:szCs w:val="24"/>
          <w:highlight w:val="none"/>
          <w:lang w:val="en-US" w:eastAsia="zh-CN"/>
        </w:rPr>
        <w:t>·提供充分且真实的直播证明视频</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49E7BB5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终评标准（满分</w:t>
      </w:r>
      <w:r>
        <w:rPr>
          <w:rFonts w:hint="eastAsia" w:ascii="宋体" w:hAnsi="宋体" w:cs="宋体"/>
          <w:b/>
          <w:sz w:val="24"/>
          <w:szCs w:val="24"/>
          <w:lang w:val="en-US" w:eastAsia="zh-CN"/>
        </w:rPr>
        <w:t>10</w:t>
      </w:r>
      <w:r>
        <w:rPr>
          <w:rFonts w:hint="eastAsia" w:ascii="宋体" w:hAnsi="宋体" w:eastAsia="宋体" w:cs="宋体"/>
          <w:b/>
          <w:sz w:val="24"/>
          <w:szCs w:val="24"/>
        </w:rPr>
        <w:t>0分）：</w:t>
      </w:r>
    </w:p>
    <w:p w14:paraId="43F6EC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cs="宋体"/>
          <w:sz w:val="24"/>
          <w:szCs w:val="24"/>
          <w:highlight w:val="none"/>
          <w:lang w:val="en-US" w:eastAsia="zh-CN"/>
        </w:rPr>
        <w:t>影视创作能力</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0分）</w:t>
      </w:r>
    </w:p>
    <w:p w14:paraId="6D167F4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节目策划能力</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0分）</w:t>
      </w:r>
    </w:p>
    <w:bookmarkEnd w:id="3"/>
    <w:p w14:paraId="24DF25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最终成绩按照入围作品评审得分*</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0%+现场终评得分*</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0%进</w:t>
      </w:r>
      <w:r>
        <w:rPr>
          <w:rFonts w:hint="eastAsia" w:ascii="宋体" w:hAnsi="宋体" w:eastAsia="宋体" w:cs="宋体"/>
          <w:sz w:val="24"/>
          <w:szCs w:val="24"/>
          <w:lang w:val="en-US" w:eastAsia="zh-CN"/>
        </w:rPr>
        <w:t>行计算，评选出入围</w:t>
      </w:r>
      <w:r>
        <w:rPr>
          <w:rFonts w:hint="eastAsia" w:ascii="宋体" w:hAnsi="宋体" w:cs="宋体"/>
          <w:sz w:val="24"/>
          <w:szCs w:val="24"/>
          <w:lang w:val="en-US" w:eastAsia="zh-CN"/>
        </w:rPr>
        <w:t>队伍</w:t>
      </w:r>
      <w:r>
        <w:rPr>
          <w:rFonts w:hint="eastAsia" w:ascii="宋体" w:hAnsi="宋体" w:eastAsia="宋体" w:cs="宋体"/>
          <w:sz w:val="24"/>
          <w:szCs w:val="24"/>
          <w:lang w:val="en-US" w:eastAsia="zh-CN"/>
        </w:rPr>
        <w:t xml:space="preserve">总数的25%、35%、40%为一、二、三等奖。  </w:t>
      </w:r>
    </w:p>
    <w:p w14:paraId="7CAB40A4">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成绩公布：</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上</w:t>
      </w:r>
      <w:r>
        <w:rPr>
          <w:rFonts w:hint="eastAsia" w:ascii="宋体" w:hAnsi="宋体" w:eastAsia="宋体" w:cs="宋体"/>
          <w:sz w:val="24"/>
          <w:szCs w:val="24"/>
          <w:lang w:val="en-US" w:eastAsia="zh-CN"/>
        </w:rPr>
        <w:t>旬在上海学生活动网</w:t>
      </w:r>
      <w:r>
        <w:rPr>
          <w:rFonts w:hint="eastAsia" w:ascii="宋体" w:hAnsi="宋体" w:eastAsia="宋体" w:cs="宋体"/>
          <w:sz w:val="24"/>
          <w:szCs w:val="24"/>
        </w:rPr>
        <w:t>公布</w:t>
      </w:r>
      <w:r>
        <w:rPr>
          <w:rFonts w:hint="eastAsia" w:ascii="宋体" w:hAnsi="宋体" w:eastAsia="宋体" w:cs="宋体"/>
          <w:sz w:val="24"/>
          <w:szCs w:val="24"/>
          <w:lang w:val="en-US" w:eastAsia="zh-CN"/>
        </w:rPr>
        <w:t>本活动获奖名单</w:t>
      </w:r>
      <w:r>
        <w:rPr>
          <w:rFonts w:hint="eastAsia" w:ascii="宋体" w:hAnsi="宋体" w:eastAsia="宋体" w:cs="宋体"/>
          <w:sz w:val="24"/>
          <w:szCs w:val="24"/>
        </w:rPr>
        <w:t>。</w:t>
      </w:r>
    </w:p>
    <w:p w14:paraId="17560C37">
      <w:pPr>
        <w:spacing w:line="360" w:lineRule="auto"/>
        <w:ind w:firstLine="482" w:firstLineChars="200"/>
        <w:rPr>
          <w:rFonts w:hint="eastAsia" w:ascii="宋体" w:hAnsi="宋体" w:cs="宋体"/>
          <w:b/>
          <w:sz w:val="24"/>
          <w:szCs w:val="24"/>
          <w:lang w:val="en-US" w:eastAsia="zh-CN"/>
        </w:rPr>
      </w:pPr>
    </w:p>
    <w:p w14:paraId="63CD98B2">
      <w:pPr>
        <w:spacing w:line="360" w:lineRule="auto"/>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、联系方式</w:t>
      </w:r>
    </w:p>
    <w:p w14:paraId="605B13C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上海市科技艺术教育中心</w:t>
      </w:r>
      <w:r>
        <w:rPr>
          <w:rFonts w:hint="eastAsia" w:ascii="宋体" w:hAnsi="宋体" w:cs="宋体"/>
          <w:sz w:val="24"/>
          <w:szCs w:val="24"/>
          <w:lang w:val="en-US" w:eastAsia="zh-CN"/>
        </w:rPr>
        <w:t xml:space="preserve"> 许老师 13701917589</w:t>
      </w:r>
    </w:p>
    <w:p w14:paraId="6E5C22F6">
      <w:pPr>
        <w:spacing w:line="360" w:lineRule="auto"/>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 xml:space="preserve">上海市静安区少年宫 </w:t>
      </w:r>
      <w:r>
        <w:rPr>
          <w:rFonts w:hint="eastAsia" w:ascii="宋体" w:hAnsi="宋体"/>
          <w:sz w:val="24"/>
          <w:szCs w:val="24"/>
          <w:lang w:val="en-US" w:eastAsia="zh-CN"/>
        </w:rPr>
        <w:t>张老师13501729507</w:t>
      </w:r>
    </w:p>
    <w:p w14:paraId="7DC51E93">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w:t>
      </w:r>
    </w:p>
    <w:p w14:paraId="044E31CF">
      <w:pPr>
        <w:spacing w:line="360" w:lineRule="auto"/>
        <w:ind w:firstLine="480" w:firstLineChars="200"/>
        <w:jc w:val="right"/>
        <w:rPr>
          <w:rFonts w:hint="eastAsia" w:ascii="宋体" w:hAnsi="宋体"/>
          <w:sz w:val="24"/>
          <w:szCs w:val="24"/>
          <w:lang w:eastAsia="zh-CN"/>
        </w:rPr>
      </w:pPr>
      <w:r>
        <w:rPr>
          <w:rFonts w:hint="eastAsia" w:ascii="宋体" w:hAnsi="宋体"/>
          <w:sz w:val="24"/>
          <w:szCs w:val="24"/>
        </w:rPr>
        <w:t>上海市</w:t>
      </w:r>
      <w:r>
        <w:rPr>
          <w:rFonts w:ascii="宋体" w:hAnsi="宋体"/>
          <w:sz w:val="24"/>
          <w:szCs w:val="24"/>
        </w:rPr>
        <w:t>科技艺术教育中心</w:t>
      </w:r>
    </w:p>
    <w:p w14:paraId="48DEF349">
      <w:pPr>
        <w:spacing w:line="360" w:lineRule="auto"/>
        <w:ind w:firstLine="4800" w:firstLineChars="2000"/>
        <w:jc w:val="right"/>
        <w:rPr>
          <w:rFonts w:hint="eastAsia" w:ascii="宋体" w:hAnsi="宋体"/>
          <w:sz w:val="24"/>
          <w:szCs w:val="24"/>
          <w:lang w:eastAsia="zh-CN"/>
        </w:rPr>
      </w:pPr>
      <w:r>
        <w:rPr>
          <w:rFonts w:hint="eastAsia" w:ascii="宋体" w:hAnsi="宋体" w:eastAsia="宋体" w:cs="宋体"/>
          <w:kern w:val="0"/>
          <w:sz w:val="24"/>
          <w:szCs w:val="24"/>
          <w:lang w:val="en-US" w:eastAsia="zh-CN"/>
        </w:rPr>
        <w:t>上海市</w:t>
      </w:r>
      <w:r>
        <w:rPr>
          <w:rFonts w:hint="eastAsia" w:ascii="宋体" w:hAnsi="宋体" w:eastAsia="宋体" w:cs="宋体"/>
          <w:kern w:val="0"/>
          <w:sz w:val="24"/>
          <w:szCs w:val="24"/>
        </w:rPr>
        <w:t>静安区教育局</w:t>
      </w:r>
    </w:p>
    <w:p w14:paraId="5A0ABF5D">
      <w:pPr>
        <w:spacing w:line="360" w:lineRule="auto"/>
        <w:ind w:left="5507" w:leftChars="2508" w:hanging="240" w:hangingChars="100"/>
        <w:jc w:val="right"/>
        <w:rPr>
          <w:rFonts w:hint="eastAsia"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p>
    <w:p w14:paraId="055585F5">
      <w:pPr>
        <w:spacing w:line="360" w:lineRule="auto"/>
        <w:ind w:left="5507" w:leftChars="2508" w:hanging="240" w:hangingChars="100"/>
        <w:jc w:val="right"/>
        <w:rPr>
          <w:rFonts w:hint="eastAsia" w:ascii="宋体" w:hAnsi="宋体"/>
          <w:sz w:val="24"/>
          <w:szCs w:val="24"/>
        </w:rPr>
      </w:pPr>
    </w:p>
    <w:p w14:paraId="078671B7">
      <w:pPr>
        <w:spacing w:line="360" w:lineRule="auto"/>
        <w:jc w:val="center"/>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2304415" cy="2840355"/>
            <wp:effectExtent l="0" t="0" r="6985" b="4445"/>
            <wp:docPr id="1" name="图片 1" descr="2025科学发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科学发现"/>
                    <pic:cNvPicPr>
                      <a:picLocks noChangeAspect="1"/>
                    </pic:cNvPicPr>
                  </pic:nvPicPr>
                  <pic:blipFill>
                    <a:blip r:embed="rId6"/>
                    <a:stretch>
                      <a:fillRect/>
                    </a:stretch>
                  </pic:blipFill>
                  <pic:spPr>
                    <a:xfrm>
                      <a:off x="0" y="0"/>
                      <a:ext cx="2304415" cy="2840355"/>
                    </a:xfrm>
                    <a:prstGeom prst="rect">
                      <a:avLst/>
                    </a:prstGeom>
                  </pic:spPr>
                </pic:pic>
              </a:graphicData>
            </a:graphic>
          </wp:inline>
        </w:drawing>
      </w:r>
      <w:r>
        <w:rPr>
          <w:rFonts w:hint="eastAsia" w:ascii="宋体" w:hAnsi="宋体"/>
          <w:sz w:val="24"/>
          <w:szCs w:val="24"/>
          <w:lang w:val="en-US" w:eastAsia="zh-CN"/>
        </w:rPr>
        <w:t xml:space="preserve">     </w:t>
      </w:r>
      <w:r>
        <w:rPr>
          <w:rFonts w:hint="default" w:ascii="宋体" w:hAnsi="宋体" w:eastAsia="宋体"/>
          <w:sz w:val="24"/>
          <w:szCs w:val="24"/>
          <w:lang w:val="en-US" w:eastAsia="zh-CN"/>
        </w:rPr>
        <w:drawing>
          <wp:inline distT="0" distB="0" distL="114300" distR="114300">
            <wp:extent cx="2252345" cy="2776855"/>
            <wp:effectExtent l="0" t="0" r="8255" b="4445"/>
            <wp:docPr id="2" name="图片 2" descr="2025校园直播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校园直播间"/>
                    <pic:cNvPicPr>
                      <a:picLocks noChangeAspect="1"/>
                    </pic:cNvPicPr>
                  </pic:nvPicPr>
                  <pic:blipFill>
                    <a:blip r:embed="rId7"/>
                    <a:stretch>
                      <a:fillRect/>
                    </a:stretch>
                  </pic:blipFill>
                  <pic:spPr>
                    <a:xfrm>
                      <a:off x="0" y="0"/>
                      <a:ext cx="2252345" cy="2776855"/>
                    </a:xfrm>
                    <a:prstGeom prst="rect">
                      <a:avLst/>
                    </a:prstGeom>
                  </pic:spPr>
                </pic:pic>
              </a:graphicData>
            </a:graphic>
          </wp:inline>
        </w:drawing>
      </w:r>
    </w:p>
    <w:sectPr>
      <w:footerReference r:id="rId3" w:type="default"/>
      <w:pgSz w:w="11906" w:h="16838"/>
      <w:pgMar w:top="1440" w:right="1689" w:bottom="1440" w:left="1689" w:header="567" w:footer="56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95DE1">
    <w:pPr>
      <w:pStyle w:val="6"/>
      <w:jc w:val="center"/>
    </w:pPr>
    <w:r>
      <w:fldChar w:fldCharType="begin"/>
    </w:r>
    <w:r>
      <w:instrText xml:space="preserve">PAGE   \* MERGEFORMAT</w:instrText>
    </w:r>
    <w:r>
      <w:fldChar w:fldCharType="separate"/>
    </w:r>
    <w:r>
      <w:rPr>
        <w:lang w:val="zh-CN"/>
      </w:rPr>
      <w:t>8</w:t>
    </w:r>
    <w:r>
      <w:fldChar w:fldCharType="end"/>
    </w:r>
  </w:p>
  <w:p w14:paraId="6BBE8C41">
    <w:pPr>
      <w:pStyle w:val="6"/>
      <w:jc w:val="center"/>
      <w:rPr>
        <w:rFonts w:ascii="宋体" w:hAnsi="宋体"/>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3D4EA"/>
    <w:multiLevelType w:val="singleLevel"/>
    <w:tmpl w:val="8473D4EA"/>
    <w:lvl w:ilvl="0" w:tentative="0">
      <w:start w:val="1"/>
      <w:numFmt w:val="decimal"/>
      <w:suff w:val="nothing"/>
      <w:lvlText w:val="（%1）"/>
      <w:lvlJc w:val="left"/>
    </w:lvl>
  </w:abstractNum>
  <w:abstractNum w:abstractNumId="1">
    <w:nsid w:val="958D0307"/>
    <w:multiLevelType w:val="singleLevel"/>
    <w:tmpl w:val="958D0307"/>
    <w:lvl w:ilvl="0" w:tentative="0">
      <w:start w:val="1"/>
      <w:numFmt w:val="decimal"/>
      <w:suff w:val="nothing"/>
      <w:lvlText w:val="（%1）"/>
      <w:lvlJc w:val="left"/>
    </w:lvl>
  </w:abstractNum>
  <w:abstractNum w:abstractNumId="2">
    <w:nsid w:val="74FD9754"/>
    <w:multiLevelType w:val="singleLevel"/>
    <w:tmpl w:val="74FD9754"/>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NzkxOTk0NmI1NGFlYzBjYjZhOWUwNjFhMWM1MDIifQ=="/>
  </w:docVars>
  <w:rsids>
    <w:rsidRoot w:val="00200D31"/>
    <w:rsid w:val="000000E2"/>
    <w:rsid w:val="00002B11"/>
    <w:rsid w:val="0000475E"/>
    <w:rsid w:val="00004A43"/>
    <w:rsid w:val="000050B9"/>
    <w:rsid w:val="000067A2"/>
    <w:rsid w:val="0000700C"/>
    <w:rsid w:val="000155B9"/>
    <w:rsid w:val="000204C5"/>
    <w:rsid w:val="00023B50"/>
    <w:rsid w:val="0002416E"/>
    <w:rsid w:val="00025188"/>
    <w:rsid w:val="00036C19"/>
    <w:rsid w:val="00037842"/>
    <w:rsid w:val="00044294"/>
    <w:rsid w:val="00044884"/>
    <w:rsid w:val="00052219"/>
    <w:rsid w:val="00056A19"/>
    <w:rsid w:val="00060E53"/>
    <w:rsid w:val="00064026"/>
    <w:rsid w:val="000657D3"/>
    <w:rsid w:val="00066D66"/>
    <w:rsid w:val="00070196"/>
    <w:rsid w:val="00073792"/>
    <w:rsid w:val="00075712"/>
    <w:rsid w:val="00076F54"/>
    <w:rsid w:val="00077154"/>
    <w:rsid w:val="000806FE"/>
    <w:rsid w:val="000846B8"/>
    <w:rsid w:val="000865C8"/>
    <w:rsid w:val="0009020A"/>
    <w:rsid w:val="000A2DAB"/>
    <w:rsid w:val="000A42EE"/>
    <w:rsid w:val="000A7070"/>
    <w:rsid w:val="000A7480"/>
    <w:rsid w:val="000A7738"/>
    <w:rsid w:val="000B2C08"/>
    <w:rsid w:val="000B436A"/>
    <w:rsid w:val="000B4BF8"/>
    <w:rsid w:val="000B5222"/>
    <w:rsid w:val="000B64AA"/>
    <w:rsid w:val="000B7266"/>
    <w:rsid w:val="000B73CF"/>
    <w:rsid w:val="000C0940"/>
    <w:rsid w:val="000C2310"/>
    <w:rsid w:val="000D0981"/>
    <w:rsid w:val="000D1D71"/>
    <w:rsid w:val="000D2073"/>
    <w:rsid w:val="000D3B2E"/>
    <w:rsid w:val="000D4A0A"/>
    <w:rsid w:val="000D5CAF"/>
    <w:rsid w:val="000E1871"/>
    <w:rsid w:val="000E1C55"/>
    <w:rsid w:val="000E1FB5"/>
    <w:rsid w:val="000E3811"/>
    <w:rsid w:val="000E3E5A"/>
    <w:rsid w:val="000E6D13"/>
    <w:rsid w:val="000F3393"/>
    <w:rsid w:val="000F4E70"/>
    <w:rsid w:val="000F6000"/>
    <w:rsid w:val="000F7AF1"/>
    <w:rsid w:val="00100EF2"/>
    <w:rsid w:val="001011D2"/>
    <w:rsid w:val="00104B37"/>
    <w:rsid w:val="00110785"/>
    <w:rsid w:val="00124F6B"/>
    <w:rsid w:val="001305CB"/>
    <w:rsid w:val="001312C0"/>
    <w:rsid w:val="001317C4"/>
    <w:rsid w:val="00132B2C"/>
    <w:rsid w:val="00133ED0"/>
    <w:rsid w:val="00134262"/>
    <w:rsid w:val="001346E5"/>
    <w:rsid w:val="00134C0F"/>
    <w:rsid w:val="0014029E"/>
    <w:rsid w:val="00142455"/>
    <w:rsid w:val="00142948"/>
    <w:rsid w:val="00143233"/>
    <w:rsid w:val="00144C3C"/>
    <w:rsid w:val="00147CA5"/>
    <w:rsid w:val="001507C8"/>
    <w:rsid w:val="0015243F"/>
    <w:rsid w:val="00153271"/>
    <w:rsid w:val="0015556A"/>
    <w:rsid w:val="00157CA3"/>
    <w:rsid w:val="00161D57"/>
    <w:rsid w:val="00162827"/>
    <w:rsid w:val="00170768"/>
    <w:rsid w:val="00171325"/>
    <w:rsid w:val="001722EC"/>
    <w:rsid w:val="00173C12"/>
    <w:rsid w:val="0017566D"/>
    <w:rsid w:val="001807CF"/>
    <w:rsid w:val="0018149F"/>
    <w:rsid w:val="00184F46"/>
    <w:rsid w:val="00186E74"/>
    <w:rsid w:val="00187ED3"/>
    <w:rsid w:val="0019362F"/>
    <w:rsid w:val="00195FC9"/>
    <w:rsid w:val="001A30FF"/>
    <w:rsid w:val="001A5BDE"/>
    <w:rsid w:val="001A5DFF"/>
    <w:rsid w:val="001A7038"/>
    <w:rsid w:val="001B0AA0"/>
    <w:rsid w:val="001B1204"/>
    <w:rsid w:val="001B19F3"/>
    <w:rsid w:val="001C0385"/>
    <w:rsid w:val="001C1F09"/>
    <w:rsid w:val="001C2837"/>
    <w:rsid w:val="001C2A86"/>
    <w:rsid w:val="001C4D92"/>
    <w:rsid w:val="001C5CEB"/>
    <w:rsid w:val="001D18B5"/>
    <w:rsid w:val="001D28C1"/>
    <w:rsid w:val="001D5A83"/>
    <w:rsid w:val="001D66F3"/>
    <w:rsid w:val="001D734F"/>
    <w:rsid w:val="001E0215"/>
    <w:rsid w:val="001E21BD"/>
    <w:rsid w:val="001E3169"/>
    <w:rsid w:val="001E321B"/>
    <w:rsid w:val="001E3428"/>
    <w:rsid w:val="001E43D7"/>
    <w:rsid w:val="001E5553"/>
    <w:rsid w:val="001E6E5A"/>
    <w:rsid w:val="001E766A"/>
    <w:rsid w:val="001F2CE1"/>
    <w:rsid w:val="001F3ECF"/>
    <w:rsid w:val="001F702E"/>
    <w:rsid w:val="00200B5A"/>
    <w:rsid w:val="00200D31"/>
    <w:rsid w:val="00200FF6"/>
    <w:rsid w:val="00215505"/>
    <w:rsid w:val="002157C7"/>
    <w:rsid w:val="00216328"/>
    <w:rsid w:val="00220A43"/>
    <w:rsid w:val="00220FC6"/>
    <w:rsid w:val="002216C5"/>
    <w:rsid w:val="00221899"/>
    <w:rsid w:val="002220C3"/>
    <w:rsid w:val="0022324E"/>
    <w:rsid w:val="00223419"/>
    <w:rsid w:val="00224600"/>
    <w:rsid w:val="00224A5F"/>
    <w:rsid w:val="00227707"/>
    <w:rsid w:val="00231456"/>
    <w:rsid w:val="00236360"/>
    <w:rsid w:val="00236849"/>
    <w:rsid w:val="00240008"/>
    <w:rsid w:val="002419BD"/>
    <w:rsid w:val="00241E90"/>
    <w:rsid w:val="002446B0"/>
    <w:rsid w:val="00244D01"/>
    <w:rsid w:val="002473EB"/>
    <w:rsid w:val="00256791"/>
    <w:rsid w:val="00260878"/>
    <w:rsid w:val="0026166F"/>
    <w:rsid w:val="002623C0"/>
    <w:rsid w:val="00264B7E"/>
    <w:rsid w:val="002709DA"/>
    <w:rsid w:val="002714E1"/>
    <w:rsid w:val="00271677"/>
    <w:rsid w:val="00273AAB"/>
    <w:rsid w:val="0027417B"/>
    <w:rsid w:val="00274CBF"/>
    <w:rsid w:val="002810AA"/>
    <w:rsid w:val="00283A10"/>
    <w:rsid w:val="00284465"/>
    <w:rsid w:val="00284A56"/>
    <w:rsid w:val="00286368"/>
    <w:rsid w:val="00286849"/>
    <w:rsid w:val="00287940"/>
    <w:rsid w:val="002879C1"/>
    <w:rsid w:val="002913FC"/>
    <w:rsid w:val="002946D1"/>
    <w:rsid w:val="00294A50"/>
    <w:rsid w:val="002950CC"/>
    <w:rsid w:val="00295D1C"/>
    <w:rsid w:val="00296B79"/>
    <w:rsid w:val="002A50C5"/>
    <w:rsid w:val="002A71EE"/>
    <w:rsid w:val="002B3E77"/>
    <w:rsid w:val="002B54AF"/>
    <w:rsid w:val="002B5D91"/>
    <w:rsid w:val="002B5FEF"/>
    <w:rsid w:val="002C2FE2"/>
    <w:rsid w:val="002C414A"/>
    <w:rsid w:val="002C69A0"/>
    <w:rsid w:val="002D1B74"/>
    <w:rsid w:val="002D5AB7"/>
    <w:rsid w:val="002E0A33"/>
    <w:rsid w:val="002E3071"/>
    <w:rsid w:val="002E3526"/>
    <w:rsid w:val="002E38EC"/>
    <w:rsid w:val="002E3FF1"/>
    <w:rsid w:val="002E533D"/>
    <w:rsid w:val="002E7BE9"/>
    <w:rsid w:val="002F0B3D"/>
    <w:rsid w:val="002F1136"/>
    <w:rsid w:val="002F1AAA"/>
    <w:rsid w:val="002F1AD4"/>
    <w:rsid w:val="002F2C16"/>
    <w:rsid w:val="002F4329"/>
    <w:rsid w:val="002F6FC5"/>
    <w:rsid w:val="002F70DD"/>
    <w:rsid w:val="002F7601"/>
    <w:rsid w:val="002F77D1"/>
    <w:rsid w:val="00301DAC"/>
    <w:rsid w:val="00303B69"/>
    <w:rsid w:val="00305D20"/>
    <w:rsid w:val="00307AA5"/>
    <w:rsid w:val="003100D2"/>
    <w:rsid w:val="00310C12"/>
    <w:rsid w:val="0031144D"/>
    <w:rsid w:val="003154CE"/>
    <w:rsid w:val="00316E17"/>
    <w:rsid w:val="003171E2"/>
    <w:rsid w:val="00322C90"/>
    <w:rsid w:val="00335749"/>
    <w:rsid w:val="0034076C"/>
    <w:rsid w:val="003417EE"/>
    <w:rsid w:val="00362F38"/>
    <w:rsid w:val="00370C89"/>
    <w:rsid w:val="003740F0"/>
    <w:rsid w:val="00383094"/>
    <w:rsid w:val="00385859"/>
    <w:rsid w:val="003876C3"/>
    <w:rsid w:val="00390822"/>
    <w:rsid w:val="00392D9A"/>
    <w:rsid w:val="00393DF6"/>
    <w:rsid w:val="0039438D"/>
    <w:rsid w:val="0039511A"/>
    <w:rsid w:val="00396AEB"/>
    <w:rsid w:val="003972E8"/>
    <w:rsid w:val="003A6874"/>
    <w:rsid w:val="003A68BC"/>
    <w:rsid w:val="003B09FE"/>
    <w:rsid w:val="003B4A8C"/>
    <w:rsid w:val="003B50DD"/>
    <w:rsid w:val="003B5F9E"/>
    <w:rsid w:val="003B7D17"/>
    <w:rsid w:val="003C02D2"/>
    <w:rsid w:val="003C0789"/>
    <w:rsid w:val="003C1C4F"/>
    <w:rsid w:val="003C2C99"/>
    <w:rsid w:val="003C663E"/>
    <w:rsid w:val="003C6BCF"/>
    <w:rsid w:val="003D0C17"/>
    <w:rsid w:val="003D1C68"/>
    <w:rsid w:val="003D3EE4"/>
    <w:rsid w:val="003D42F5"/>
    <w:rsid w:val="003D46A6"/>
    <w:rsid w:val="003D4D32"/>
    <w:rsid w:val="003D533C"/>
    <w:rsid w:val="003D5EED"/>
    <w:rsid w:val="003E0117"/>
    <w:rsid w:val="003E292F"/>
    <w:rsid w:val="003E37BF"/>
    <w:rsid w:val="003E3FBF"/>
    <w:rsid w:val="003E62A4"/>
    <w:rsid w:val="003E6833"/>
    <w:rsid w:val="003E7F22"/>
    <w:rsid w:val="003F1051"/>
    <w:rsid w:val="003F1207"/>
    <w:rsid w:val="003F228B"/>
    <w:rsid w:val="003F2695"/>
    <w:rsid w:val="003F26B9"/>
    <w:rsid w:val="003F4EBD"/>
    <w:rsid w:val="003F59C6"/>
    <w:rsid w:val="003F64A7"/>
    <w:rsid w:val="00405BF3"/>
    <w:rsid w:val="0040604D"/>
    <w:rsid w:val="004126D2"/>
    <w:rsid w:val="00412BF6"/>
    <w:rsid w:val="00416634"/>
    <w:rsid w:val="004261E3"/>
    <w:rsid w:val="00427974"/>
    <w:rsid w:val="004301F5"/>
    <w:rsid w:val="00432FE2"/>
    <w:rsid w:val="0043326A"/>
    <w:rsid w:val="00434EF8"/>
    <w:rsid w:val="004350A0"/>
    <w:rsid w:val="00440AA4"/>
    <w:rsid w:val="00442080"/>
    <w:rsid w:val="004420F8"/>
    <w:rsid w:val="00442771"/>
    <w:rsid w:val="00443B1F"/>
    <w:rsid w:val="004453A1"/>
    <w:rsid w:val="00445785"/>
    <w:rsid w:val="004469AC"/>
    <w:rsid w:val="00447BE5"/>
    <w:rsid w:val="00447CF0"/>
    <w:rsid w:val="00450359"/>
    <w:rsid w:val="00451B48"/>
    <w:rsid w:val="0045307D"/>
    <w:rsid w:val="00457C22"/>
    <w:rsid w:val="00467913"/>
    <w:rsid w:val="004713FA"/>
    <w:rsid w:val="0047147C"/>
    <w:rsid w:val="00472FEA"/>
    <w:rsid w:val="0047579C"/>
    <w:rsid w:val="00475AB9"/>
    <w:rsid w:val="004857E9"/>
    <w:rsid w:val="0048683D"/>
    <w:rsid w:val="00487EF1"/>
    <w:rsid w:val="00490AC5"/>
    <w:rsid w:val="00495B45"/>
    <w:rsid w:val="004A134C"/>
    <w:rsid w:val="004A2922"/>
    <w:rsid w:val="004A3CD9"/>
    <w:rsid w:val="004A44FD"/>
    <w:rsid w:val="004A589E"/>
    <w:rsid w:val="004A7C34"/>
    <w:rsid w:val="004B035D"/>
    <w:rsid w:val="004C04C2"/>
    <w:rsid w:val="004C0586"/>
    <w:rsid w:val="004C1550"/>
    <w:rsid w:val="004C29FF"/>
    <w:rsid w:val="004C2B76"/>
    <w:rsid w:val="004C4309"/>
    <w:rsid w:val="004C4B3D"/>
    <w:rsid w:val="004D173B"/>
    <w:rsid w:val="004D21AD"/>
    <w:rsid w:val="004D464D"/>
    <w:rsid w:val="004D4974"/>
    <w:rsid w:val="004D5204"/>
    <w:rsid w:val="004D60F1"/>
    <w:rsid w:val="004D7383"/>
    <w:rsid w:val="004D78A0"/>
    <w:rsid w:val="004D7B2F"/>
    <w:rsid w:val="004E114E"/>
    <w:rsid w:val="004E122B"/>
    <w:rsid w:val="004E4133"/>
    <w:rsid w:val="004E4C9B"/>
    <w:rsid w:val="004E513A"/>
    <w:rsid w:val="004E5961"/>
    <w:rsid w:val="004E6754"/>
    <w:rsid w:val="004F01ED"/>
    <w:rsid w:val="004F06B9"/>
    <w:rsid w:val="004F0846"/>
    <w:rsid w:val="004F37CA"/>
    <w:rsid w:val="004F46CF"/>
    <w:rsid w:val="004F53AB"/>
    <w:rsid w:val="004F54A8"/>
    <w:rsid w:val="00501DD0"/>
    <w:rsid w:val="00502D82"/>
    <w:rsid w:val="00503103"/>
    <w:rsid w:val="00504572"/>
    <w:rsid w:val="005063DD"/>
    <w:rsid w:val="005129EB"/>
    <w:rsid w:val="005158C6"/>
    <w:rsid w:val="005166B0"/>
    <w:rsid w:val="00516D0F"/>
    <w:rsid w:val="00516D8F"/>
    <w:rsid w:val="00517141"/>
    <w:rsid w:val="005200CA"/>
    <w:rsid w:val="005214A4"/>
    <w:rsid w:val="00521EDF"/>
    <w:rsid w:val="00523E9D"/>
    <w:rsid w:val="00530B1F"/>
    <w:rsid w:val="00532844"/>
    <w:rsid w:val="00532EE2"/>
    <w:rsid w:val="0053564B"/>
    <w:rsid w:val="005405BF"/>
    <w:rsid w:val="00551DBE"/>
    <w:rsid w:val="005521DA"/>
    <w:rsid w:val="00553CF2"/>
    <w:rsid w:val="00553E09"/>
    <w:rsid w:val="00554F14"/>
    <w:rsid w:val="005564B2"/>
    <w:rsid w:val="005575B4"/>
    <w:rsid w:val="00566E17"/>
    <w:rsid w:val="0056710E"/>
    <w:rsid w:val="0056715D"/>
    <w:rsid w:val="00570CA2"/>
    <w:rsid w:val="00570D25"/>
    <w:rsid w:val="005746B2"/>
    <w:rsid w:val="00574708"/>
    <w:rsid w:val="00575325"/>
    <w:rsid w:val="00577DF0"/>
    <w:rsid w:val="00581C61"/>
    <w:rsid w:val="00583378"/>
    <w:rsid w:val="00595C31"/>
    <w:rsid w:val="005A4FEE"/>
    <w:rsid w:val="005A75DD"/>
    <w:rsid w:val="005B1559"/>
    <w:rsid w:val="005B40D3"/>
    <w:rsid w:val="005B41C0"/>
    <w:rsid w:val="005B45BA"/>
    <w:rsid w:val="005B6E34"/>
    <w:rsid w:val="005B6FA4"/>
    <w:rsid w:val="005B7B70"/>
    <w:rsid w:val="005C1A01"/>
    <w:rsid w:val="005C3E2F"/>
    <w:rsid w:val="005C749E"/>
    <w:rsid w:val="005D06ED"/>
    <w:rsid w:val="005D0813"/>
    <w:rsid w:val="005D1F4C"/>
    <w:rsid w:val="005D62CA"/>
    <w:rsid w:val="005D7461"/>
    <w:rsid w:val="005E0282"/>
    <w:rsid w:val="005E0CA7"/>
    <w:rsid w:val="005E14CE"/>
    <w:rsid w:val="005E5342"/>
    <w:rsid w:val="005E6B5C"/>
    <w:rsid w:val="005E6B89"/>
    <w:rsid w:val="005E7FA3"/>
    <w:rsid w:val="005F21C7"/>
    <w:rsid w:val="005F379A"/>
    <w:rsid w:val="005F470D"/>
    <w:rsid w:val="00600182"/>
    <w:rsid w:val="006040EC"/>
    <w:rsid w:val="006043BB"/>
    <w:rsid w:val="00604768"/>
    <w:rsid w:val="00606490"/>
    <w:rsid w:val="006070BB"/>
    <w:rsid w:val="00607CCB"/>
    <w:rsid w:val="00610DE7"/>
    <w:rsid w:val="00612364"/>
    <w:rsid w:val="0061246B"/>
    <w:rsid w:val="0061369C"/>
    <w:rsid w:val="00614A19"/>
    <w:rsid w:val="00615FF4"/>
    <w:rsid w:val="00620944"/>
    <w:rsid w:val="00621370"/>
    <w:rsid w:val="006231FD"/>
    <w:rsid w:val="00624BE3"/>
    <w:rsid w:val="006323F2"/>
    <w:rsid w:val="0063264E"/>
    <w:rsid w:val="00634128"/>
    <w:rsid w:val="006366F1"/>
    <w:rsid w:val="00636BA7"/>
    <w:rsid w:val="006410CC"/>
    <w:rsid w:val="00647688"/>
    <w:rsid w:val="0064787E"/>
    <w:rsid w:val="006479E3"/>
    <w:rsid w:val="0065069C"/>
    <w:rsid w:val="00651FBA"/>
    <w:rsid w:val="006551F6"/>
    <w:rsid w:val="00655454"/>
    <w:rsid w:val="006565D7"/>
    <w:rsid w:val="00661CE5"/>
    <w:rsid w:val="00662A00"/>
    <w:rsid w:val="00667E65"/>
    <w:rsid w:val="0067203D"/>
    <w:rsid w:val="006735D6"/>
    <w:rsid w:val="006771AF"/>
    <w:rsid w:val="00686AB3"/>
    <w:rsid w:val="00694697"/>
    <w:rsid w:val="00695F88"/>
    <w:rsid w:val="00697426"/>
    <w:rsid w:val="006A5D28"/>
    <w:rsid w:val="006A68F6"/>
    <w:rsid w:val="006B3ED9"/>
    <w:rsid w:val="006B48CA"/>
    <w:rsid w:val="006B4B14"/>
    <w:rsid w:val="006B6F10"/>
    <w:rsid w:val="006B742F"/>
    <w:rsid w:val="006B7610"/>
    <w:rsid w:val="006C2858"/>
    <w:rsid w:val="006C2A88"/>
    <w:rsid w:val="006C4C3E"/>
    <w:rsid w:val="006C5EF9"/>
    <w:rsid w:val="006C6C7D"/>
    <w:rsid w:val="006C79E7"/>
    <w:rsid w:val="006D3644"/>
    <w:rsid w:val="006D5B07"/>
    <w:rsid w:val="006D7A33"/>
    <w:rsid w:val="006E0835"/>
    <w:rsid w:val="006E0EE8"/>
    <w:rsid w:val="006E14DA"/>
    <w:rsid w:val="006E7568"/>
    <w:rsid w:val="006F009D"/>
    <w:rsid w:val="006F093E"/>
    <w:rsid w:val="006F12AE"/>
    <w:rsid w:val="006F1417"/>
    <w:rsid w:val="006F3F02"/>
    <w:rsid w:val="006F48F2"/>
    <w:rsid w:val="00704C2F"/>
    <w:rsid w:val="007069FA"/>
    <w:rsid w:val="00707875"/>
    <w:rsid w:val="00711244"/>
    <w:rsid w:val="00713B58"/>
    <w:rsid w:val="00714917"/>
    <w:rsid w:val="00715719"/>
    <w:rsid w:val="00716AEF"/>
    <w:rsid w:val="00717D9D"/>
    <w:rsid w:val="007237B0"/>
    <w:rsid w:val="00724D19"/>
    <w:rsid w:val="00727667"/>
    <w:rsid w:val="00730411"/>
    <w:rsid w:val="007336E6"/>
    <w:rsid w:val="0073589F"/>
    <w:rsid w:val="00737521"/>
    <w:rsid w:val="007402D8"/>
    <w:rsid w:val="00741FCE"/>
    <w:rsid w:val="00743C2D"/>
    <w:rsid w:val="00744FAD"/>
    <w:rsid w:val="007475C5"/>
    <w:rsid w:val="00747788"/>
    <w:rsid w:val="007477CA"/>
    <w:rsid w:val="00747F7E"/>
    <w:rsid w:val="007509DF"/>
    <w:rsid w:val="00751D04"/>
    <w:rsid w:val="00752812"/>
    <w:rsid w:val="00757511"/>
    <w:rsid w:val="0076118A"/>
    <w:rsid w:val="007633D4"/>
    <w:rsid w:val="00763B95"/>
    <w:rsid w:val="00764405"/>
    <w:rsid w:val="00765131"/>
    <w:rsid w:val="00765DD1"/>
    <w:rsid w:val="00767777"/>
    <w:rsid w:val="00773AEE"/>
    <w:rsid w:val="00773FB6"/>
    <w:rsid w:val="00774097"/>
    <w:rsid w:val="007807C6"/>
    <w:rsid w:val="00780898"/>
    <w:rsid w:val="007813AD"/>
    <w:rsid w:val="00781AD2"/>
    <w:rsid w:val="007844CE"/>
    <w:rsid w:val="0078507E"/>
    <w:rsid w:val="00790607"/>
    <w:rsid w:val="007917F8"/>
    <w:rsid w:val="00794D66"/>
    <w:rsid w:val="00796638"/>
    <w:rsid w:val="007A03BF"/>
    <w:rsid w:val="007A0A3B"/>
    <w:rsid w:val="007A3C2A"/>
    <w:rsid w:val="007A3F56"/>
    <w:rsid w:val="007A4C32"/>
    <w:rsid w:val="007A4EC0"/>
    <w:rsid w:val="007A5B07"/>
    <w:rsid w:val="007A7F10"/>
    <w:rsid w:val="007A7FEF"/>
    <w:rsid w:val="007B12CD"/>
    <w:rsid w:val="007B7F5E"/>
    <w:rsid w:val="007C2144"/>
    <w:rsid w:val="007C4D50"/>
    <w:rsid w:val="007C750B"/>
    <w:rsid w:val="007D1965"/>
    <w:rsid w:val="007D196D"/>
    <w:rsid w:val="007D3677"/>
    <w:rsid w:val="007D48E4"/>
    <w:rsid w:val="007D4C22"/>
    <w:rsid w:val="007D518C"/>
    <w:rsid w:val="007D56B8"/>
    <w:rsid w:val="007D702E"/>
    <w:rsid w:val="007D735D"/>
    <w:rsid w:val="007D753E"/>
    <w:rsid w:val="007E176A"/>
    <w:rsid w:val="007E1898"/>
    <w:rsid w:val="007E1A2F"/>
    <w:rsid w:val="007E347E"/>
    <w:rsid w:val="007E6329"/>
    <w:rsid w:val="007E6789"/>
    <w:rsid w:val="007E7782"/>
    <w:rsid w:val="007F09C9"/>
    <w:rsid w:val="007F0D18"/>
    <w:rsid w:val="007F15B1"/>
    <w:rsid w:val="007F32DA"/>
    <w:rsid w:val="0080011F"/>
    <w:rsid w:val="00800195"/>
    <w:rsid w:val="00805CEC"/>
    <w:rsid w:val="00810991"/>
    <w:rsid w:val="00813380"/>
    <w:rsid w:val="008154FC"/>
    <w:rsid w:val="0081607B"/>
    <w:rsid w:val="0082295E"/>
    <w:rsid w:val="0082471F"/>
    <w:rsid w:val="0083314E"/>
    <w:rsid w:val="0083798F"/>
    <w:rsid w:val="0084070B"/>
    <w:rsid w:val="008413FA"/>
    <w:rsid w:val="008439CB"/>
    <w:rsid w:val="00844FC4"/>
    <w:rsid w:val="00847364"/>
    <w:rsid w:val="00852A0E"/>
    <w:rsid w:val="008536C7"/>
    <w:rsid w:val="00854B88"/>
    <w:rsid w:val="00860188"/>
    <w:rsid w:val="00860CAD"/>
    <w:rsid w:val="00862337"/>
    <w:rsid w:val="00865D32"/>
    <w:rsid w:val="0087031E"/>
    <w:rsid w:val="00871B48"/>
    <w:rsid w:val="0087224F"/>
    <w:rsid w:val="00877169"/>
    <w:rsid w:val="008811CA"/>
    <w:rsid w:val="00882024"/>
    <w:rsid w:val="00883ACE"/>
    <w:rsid w:val="008866A6"/>
    <w:rsid w:val="00886D87"/>
    <w:rsid w:val="00887DBF"/>
    <w:rsid w:val="00887F2C"/>
    <w:rsid w:val="00890410"/>
    <w:rsid w:val="00893A66"/>
    <w:rsid w:val="00897C10"/>
    <w:rsid w:val="00897E62"/>
    <w:rsid w:val="008A127C"/>
    <w:rsid w:val="008A44BF"/>
    <w:rsid w:val="008A68C9"/>
    <w:rsid w:val="008A68D2"/>
    <w:rsid w:val="008A7ADF"/>
    <w:rsid w:val="008B4ECF"/>
    <w:rsid w:val="008B50C0"/>
    <w:rsid w:val="008B50C6"/>
    <w:rsid w:val="008B66CE"/>
    <w:rsid w:val="008B7C44"/>
    <w:rsid w:val="008C17FC"/>
    <w:rsid w:val="008C26D8"/>
    <w:rsid w:val="008C361D"/>
    <w:rsid w:val="008C476B"/>
    <w:rsid w:val="008C64D2"/>
    <w:rsid w:val="008D7230"/>
    <w:rsid w:val="008E2276"/>
    <w:rsid w:val="008E6410"/>
    <w:rsid w:val="008E6C60"/>
    <w:rsid w:val="008F4CAB"/>
    <w:rsid w:val="008F7760"/>
    <w:rsid w:val="008F7A69"/>
    <w:rsid w:val="00900AFF"/>
    <w:rsid w:val="00902398"/>
    <w:rsid w:val="0090566A"/>
    <w:rsid w:val="00910BCE"/>
    <w:rsid w:val="00915A26"/>
    <w:rsid w:val="00915BE4"/>
    <w:rsid w:val="00916BFB"/>
    <w:rsid w:val="0091727D"/>
    <w:rsid w:val="00917C3E"/>
    <w:rsid w:val="009257A0"/>
    <w:rsid w:val="009261B7"/>
    <w:rsid w:val="0092700D"/>
    <w:rsid w:val="00931DB9"/>
    <w:rsid w:val="00932BAF"/>
    <w:rsid w:val="00935EEF"/>
    <w:rsid w:val="00936C62"/>
    <w:rsid w:val="00937026"/>
    <w:rsid w:val="0093772E"/>
    <w:rsid w:val="00937F7A"/>
    <w:rsid w:val="00941F21"/>
    <w:rsid w:val="00942CB8"/>
    <w:rsid w:val="00943821"/>
    <w:rsid w:val="00946C3C"/>
    <w:rsid w:val="0095003A"/>
    <w:rsid w:val="00950504"/>
    <w:rsid w:val="00950F2F"/>
    <w:rsid w:val="00952E98"/>
    <w:rsid w:val="009569E1"/>
    <w:rsid w:val="00957C47"/>
    <w:rsid w:val="00957DA5"/>
    <w:rsid w:val="0096569B"/>
    <w:rsid w:val="00966516"/>
    <w:rsid w:val="00972ED7"/>
    <w:rsid w:val="00974C71"/>
    <w:rsid w:val="009750C3"/>
    <w:rsid w:val="009754F6"/>
    <w:rsid w:val="009813AC"/>
    <w:rsid w:val="0098196B"/>
    <w:rsid w:val="0098499A"/>
    <w:rsid w:val="00985983"/>
    <w:rsid w:val="00987230"/>
    <w:rsid w:val="009911D2"/>
    <w:rsid w:val="0099179A"/>
    <w:rsid w:val="00996B96"/>
    <w:rsid w:val="009A5414"/>
    <w:rsid w:val="009A7225"/>
    <w:rsid w:val="009B14E3"/>
    <w:rsid w:val="009B5DD7"/>
    <w:rsid w:val="009B7FB0"/>
    <w:rsid w:val="009C0BE5"/>
    <w:rsid w:val="009D4BCD"/>
    <w:rsid w:val="009D4E91"/>
    <w:rsid w:val="009D584F"/>
    <w:rsid w:val="009E06A9"/>
    <w:rsid w:val="009E30A1"/>
    <w:rsid w:val="009E39C8"/>
    <w:rsid w:val="009E4055"/>
    <w:rsid w:val="009E72F6"/>
    <w:rsid w:val="009E74FB"/>
    <w:rsid w:val="009F27CD"/>
    <w:rsid w:val="009F2B0D"/>
    <w:rsid w:val="009F3B97"/>
    <w:rsid w:val="009F64A4"/>
    <w:rsid w:val="009F64DB"/>
    <w:rsid w:val="009F76DB"/>
    <w:rsid w:val="00A0076D"/>
    <w:rsid w:val="00A01964"/>
    <w:rsid w:val="00A02EE0"/>
    <w:rsid w:val="00A04A66"/>
    <w:rsid w:val="00A07C1F"/>
    <w:rsid w:val="00A12D95"/>
    <w:rsid w:val="00A13061"/>
    <w:rsid w:val="00A13B8F"/>
    <w:rsid w:val="00A16AFC"/>
    <w:rsid w:val="00A2608A"/>
    <w:rsid w:val="00A26A57"/>
    <w:rsid w:val="00A35BA8"/>
    <w:rsid w:val="00A379F6"/>
    <w:rsid w:val="00A44311"/>
    <w:rsid w:val="00A4445D"/>
    <w:rsid w:val="00A45BF3"/>
    <w:rsid w:val="00A4668A"/>
    <w:rsid w:val="00A547F0"/>
    <w:rsid w:val="00A54AD4"/>
    <w:rsid w:val="00A5705E"/>
    <w:rsid w:val="00A6068D"/>
    <w:rsid w:val="00A60F32"/>
    <w:rsid w:val="00A6125A"/>
    <w:rsid w:val="00A6275A"/>
    <w:rsid w:val="00A65416"/>
    <w:rsid w:val="00A675A3"/>
    <w:rsid w:val="00A703AB"/>
    <w:rsid w:val="00A70C89"/>
    <w:rsid w:val="00A711F6"/>
    <w:rsid w:val="00A72586"/>
    <w:rsid w:val="00A72716"/>
    <w:rsid w:val="00A72A0A"/>
    <w:rsid w:val="00A72C9A"/>
    <w:rsid w:val="00A779E8"/>
    <w:rsid w:val="00A807E5"/>
    <w:rsid w:val="00A83476"/>
    <w:rsid w:val="00A83D07"/>
    <w:rsid w:val="00A86BD3"/>
    <w:rsid w:val="00A86DAB"/>
    <w:rsid w:val="00A907FC"/>
    <w:rsid w:val="00A929BF"/>
    <w:rsid w:val="00A92A41"/>
    <w:rsid w:val="00A935C8"/>
    <w:rsid w:val="00A961B0"/>
    <w:rsid w:val="00AA098F"/>
    <w:rsid w:val="00AA17D4"/>
    <w:rsid w:val="00AA3BA4"/>
    <w:rsid w:val="00AA3D02"/>
    <w:rsid w:val="00AA5B58"/>
    <w:rsid w:val="00AB461F"/>
    <w:rsid w:val="00AB6158"/>
    <w:rsid w:val="00AB640A"/>
    <w:rsid w:val="00AB7162"/>
    <w:rsid w:val="00AC405A"/>
    <w:rsid w:val="00AC61E9"/>
    <w:rsid w:val="00AC64E3"/>
    <w:rsid w:val="00AD128F"/>
    <w:rsid w:val="00AD2014"/>
    <w:rsid w:val="00AD346C"/>
    <w:rsid w:val="00AD4A35"/>
    <w:rsid w:val="00AD4E07"/>
    <w:rsid w:val="00AE3B0C"/>
    <w:rsid w:val="00AE68C3"/>
    <w:rsid w:val="00AE7C17"/>
    <w:rsid w:val="00AF0594"/>
    <w:rsid w:val="00AF767D"/>
    <w:rsid w:val="00B014E2"/>
    <w:rsid w:val="00B031CE"/>
    <w:rsid w:val="00B03F7A"/>
    <w:rsid w:val="00B0526B"/>
    <w:rsid w:val="00B06319"/>
    <w:rsid w:val="00B12CF0"/>
    <w:rsid w:val="00B12E64"/>
    <w:rsid w:val="00B12F30"/>
    <w:rsid w:val="00B13AF9"/>
    <w:rsid w:val="00B14F35"/>
    <w:rsid w:val="00B15DD0"/>
    <w:rsid w:val="00B1632F"/>
    <w:rsid w:val="00B17CE9"/>
    <w:rsid w:val="00B17EC9"/>
    <w:rsid w:val="00B2009B"/>
    <w:rsid w:val="00B2274F"/>
    <w:rsid w:val="00B26246"/>
    <w:rsid w:val="00B27D7C"/>
    <w:rsid w:val="00B306B9"/>
    <w:rsid w:val="00B31185"/>
    <w:rsid w:val="00B32EC7"/>
    <w:rsid w:val="00B3456C"/>
    <w:rsid w:val="00B363DE"/>
    <w:rsid w:val="00B4156D"/>
    <w:rsid w:val="00B4204C"/>
    <w:rsid w:val="00B42140"/>
    <w:rsid w:val="00B424BC"/>
    <w:rsid w:val="00B44575"/>
    <w:rsid w:val="00B50DA7"/>
    <w:rsid w:val="00B51B8E"/>
    <w:rsid w:val="00B54761"/>
    <w:rsid w:val="00B56548"/>
    <w:rsid w:val="00B57880"/>
    <w:rsid w:val="00B60ABA"/>
    <w:rsid w:val="00B63A7B"/>
    <w:rsid w:val="00B64086"/>
    <w:rsid w:val="00B659CD"/>
    <w:rsid w:val="00B65AB4"/>
    <w:rsid w:val="00B66B8F"/>
    <w:rsid w:val="00B6763A"/>
    <w:rsid w:val="00B71B6F"/>
    <w:rsid w:val="00B75125"/>
    <w:rsid w:val="00B80D63"/>
    <w:rsid w:val="00B81289"/>
    <w:rsid w:val="00B814D3"/>
    <w:rsid w:val="00B84FFC"/>
    <w:rsid w:val="00B9035E"/>
    <w:rsid w:val="00B90A65"/>
    <w:rsid w:val="00B91F33"/>
    <w:rsid w:val="00B94126"/>
    <w:rsid w:val="00B94414"/>
    <w:rsid w:val="00B947D0"/>
    <w:rsid w:val="00B971D3"/>
    <w:rsid w:val="00BA0CF6"/>
    <w:rsid w:val="00BA258F"/>
    <w:rsid w:val="00BA5301"/>
    <w:rsid w:val="00BA5B6C"/>
    <w:rsid w:val="00BB260A"/>
    <w:rsid w:val="00BB36E4"/>
    <w:rsid w:val="00BB76E4"/>
    <w:rsid w:val="00BB7904"/>
    <w:rsid w:val="00BC04CA"/>
    <w:rsid w:val="00BC3E98"/>
    <w:rsid w:val="00BC4108"/>
    <w:rsid w:val="00BC6A43"/>
    <w:rsid w:val="00BD0807"/>
    <w:rsid w:val="00BD3A4B"/>
    <w:rsid w:val="00BD4289"/>
    <w:rsid w:val="00BE0BAB"/>
    <w:rsid w:val="00BE4FFE"/>
    <w:rsid w:val="00BE579F"/>
    <w:rsid w:val="00BE742E"/>
    <w:rsid w:val="00BF33C7"/>
    <w:rsid w:val="00BF3D48"/>
    <w:rsid w:val="00BF478F"/>
    <w:rsid w:val="00BF5449"/>
    <w:rsid w:val="00BF7D1D"/>
    <w:rsid w:val="00C00C29"/>
    <w:rsid w:val="00C00FC4"/>
    <w:rsid w:val="00C01A05"/>
    <w:rsid w:val="00C05300"/>
    <w:rsid w:val="00C059CF"/>
    <w:rsid w:val="00C06E6D"/>
    <w:rsid w:val="00C11A80"/>
    <w:rsid w:val="00C122EF"/>
    <w:rsid w:val="00C13F7D"/>
    <w:rsid w:val="00C21B0A"/>
    <w:rsid w:val="00C230B8"/>
    <w:rsid w:val="00C2590C"/>
    <w:rsid w:val="00C26101"/>
    <w:rsid w:val="00C3641B"/>
    <w:rsid w:val="00C41A5A"/>
    <w:rsid w:val="00C42CD5"/>
    <w:rsid w:val="00C43A26"/>
    <w:rsid w:val="00C442A9"/>
    <w:rsid w:val="00C460B6"/>
    <w:rsid w:val="00C51805"/>
    <w:rsid w:val="00C52A93"/>
    <w:rsid w:val="00C5387A"/>
    <w:rsid w:val="00C6426D"/>
    <w:rsid w:val="00C66CC1"/>
    <w:rsid w:val="00C67188"/>
    <w:rsid w:val="00C841E1"/>
    <w:rsid w:val="00C84B58"/>
    <w:rsid w:val="00C85B28"/>
    <w:rsid w:val="00C86826"/>
    <w:rsid w:val="00C900B5"/>
    <w:rsid w:val="00C91664"/>
    <w:rsid w:val="00C919C7"/>
    <w:rsid w:val="00C931D2"/>
    <w:rsid w:val="00C95704"/>
    <w:rsid w:val="00C9693B"/>
    <w:rsid w:val="00CA1E48"/>
    <w:rsid w:val="00CA41FC"/>
    <w:rsid w:val="00CA6F7D"/>
    <w:rsid w:val="00CB510A"/>
    <w:rsid w:val="00CC1FBE"/>
    <w:rsid w:val="00CC3F9A"/>
    <w:rsid w:val="00CD0407"/>
    <w:rsid w:val="00CD177D"/>
    <w:rsid w:val="00CD20F1"/>
    <w:rsid w:val="00CD266E"/>
    <w:rsid w:val="00CD3920"/>
    <w:rsid w:val="00CE4170"/>
    <w:rsid w:val="00CE4960"/>
    <w:rsid w:val="00CF3960"/>
    <w:rsid w:val="00CF3E8A"/>
    <w:rsid w:val="00CF4169"/>
    <w:rsid w:val="00D027D8"/>
    <w:rsid w:val="00D05E53"/>
    <w:rsid w:val="00D07878"/>
    <w:rsid w:val="00D16BE3"/>
    <w:rsid w:val="00D22B9E"/>
    <w:rsid w:val="00D22C59"/>
    <w:rsid w:val="00D26720"/>
    <w:rsid w:val="00D27159"/>
    <w:rsid w:val="00D317C1"/>
    <w:rsid w:val="00D32BF1"/>
    <w:rsid w:val="00D352E2"/>
    <w:rsid w:val="00D35E6B"/>
    <w:rsid w:val="00D36C01"/>
    <w:rsid w:val="00D455AF"/>
    <w:rsid w:val="00D520B5"/>
    <w:rsid w:val="00D5266E"/>
    <w:rsid w:val="00D52BAB"/>
    <w:rsid w:val="00D6159C"/>
    <w:rsid w:val="00D63A90"/>
    <w:rsid w:val="00D6624F"/>
    <w:rsid w:val="00D72957"/>
    <w:rsid w:val="00D72B1A"/>
    <w:rsid w:val="00D7500E"/>
    <w:rsid w:val="00D75A2A"/>
    <w:rsid w:val="00D75F51"/>
    <w:rsid w:val="00D77E92"/>
    <w:rsid w:val="00D800EF"/>
    <w:rsid w:val="00D81E19"/>
    <w:rsid w:val="00D828DF"/>
    <w:rsid w:val="00D82B81"/>
    <w:rsid w:val="00D82FA0"/>
    <w:rsid w:val="00D8684F"/>
    <w:rsid w:val="00D91231"/>
    <w:rsid w:val="00D92F6C"/>
    <w:rsid w:val="00D9378F"/>
    <w:rsid w:val="00DA1382"/>
    <w:rsid w:val="00DA2889"/>
    <w:rsid w:val="00DA2A5D"/>
    <w:rsid w:val="00DA2C19"/>
    <w:rsid w:val="00DA2FE7"/>
    <w:rsid w:val="00DA6F9E"/>
    <w:rsid w:val="00DB056B"/>
    <w:rsid w:val="00DB0C2D"/>
    <w:rsid w:val="00DB12D7"/>
    <w:rsid w:val="00DB4D07"/>
    <w:rsid w:val="00DB4D78"/>
    <w:rsid w:val="00DC1551"/>
    <w:rsid w:val="00DC235C"/>
    <w:rsid w:val="00DC3F2D"/>
    <w:rsid w:val="00DC73C2"/>
    <w:rsid w:val="00DD2D7A"/>
    <w:rsid w:val="00DD3313"/>
    <w:rsid w:val="00DD763B"/>
    <w:rsid w:val="00DE2023"/>
    <w:rsid w:val="00DE2B94"/>
    <w:rsid w:val="00DE3935"/>
    <w:rsid w:val="00DE44BC"/>
    <w:rsid w:val="00DE5DFA"/>
    <w:rsid w:val="00DE6807"/>
    <w:rsid w:val="00DE6EA3"/>
    <w:rsid w:val="00DE73EB"/>
    <w:rsid w:val="00DF0ADC"/>
    <w:rsid w:val="00DF0BC4"/>
    <w:rsid w:val="00DF29A0"/>
    <w:rsid w:val="00E01EDD"/>
    <w:rsid w:val="00E03FEA"/>
    <w:rsid w:val="00E04EC1"/>
    <w:rsid w:val="00E060CA"/>
    <w:rsid w:val="00E14453"/>
    <w:rsid w:val="00E145C7"/>
    <w:rsid w:val="00E1543F"/>
    <w:rsid w:val="00E15DC4"/>
    <w:rsid w:val="00E17B69"/>
    <w:rsid w:val="00E20294"/>
    <w:rsid w:val="00E23C73"/>
    <w:rsid w:val="00E244AF"/>
    <w:rsid w:val="00E247F5"/>
    <w:rsid w:val="00E2549E"/>
    <w:rsid w:val="00E25627"/>
    <w:rsid w:val="00E317A9"/>
    <w:rsid w:val="00E3421C"/>
    <w:rsid w:val="00E34C5D"/>
    <w:rsid w:val="00E36394"/>
    <w:rsid w:val="00E41D7B"/>
    <w:rsid w:val="00E436AC"/>
    <w:rsid w:val="00E4385B"/>
    <w:rsid w:val="00E43F9D"/>
    <w:rsid w:val="00E5087E"/>
    <w:rsid w:val="00E516C8"/>
    <w:rsid w:val="00E52F8F"/>
    <w:rsid w:val="00E5339C"/>
    <w:rsid w:val="00E53C5B"/>
    <w:rsid w:val="00E54B01"/>
    <w:rsid w:val="00E55266"/>
    <w:rsid w:val="00E557CA"/>
    <w:rsid w:val="00E57358"/>
    <w:rsid w:val="00E62ECE"/>
    <w:rsid w:val="00E64673"/>
    <w:rsid w:val="00E66A4B"/>
    <w:rsid w:val="00E671C4"/>
    <w:rsid w:val="00E72794"/>
    <w:rsid w:val="00E72F54"/>
    <w:rsid w:val="00E74478"/>
    <w:rsid w:val="00E744FC"/>
    <w:rsid w:val="00E76FA0"/>
    <w:rsid w:val="00E7720A"/>
    <w:rsid w:val="00E85016"/>
    <w:rsid w:val="00E85BF7"/>
    <w:rsid w:val="00E85D92"/>
    <w:rsid w:val="00E866F1"/>
    <w:rsid w:val="00E86D2B"/>
    <w:rsid w:val="00E86F11"/>
    <w:rsid w:val="00E9130D"/>
    <w:rsid w:val="00E91F80"/>
    <w:rsid w:val="00E95DE2"/>
    <w:rsid w:val="00E97119"/>
    <w:rsid w:val="00EA5181"/>
    <w:rsid w:val="00EA7023"/>
    <w:rsid w:val="00EB12A0"/>
    <w:rsid w:val="00EB298B"/>
    <w:rsid w:val="00EB2FC7"/>
    <w:rsid w:val="00EB4D99"/>
    <w:rsid w:val="00EB59BC"/>
    <w:rsid w:val="00EB641A"/>
    <w:rsid w:val="00EB6576"/>
    <w:rsid w:val="00EB677C"/>
    <w:rsid w:val="00EB79A8"/>
    <w:rsid w:val="00EC04BE"/>
    <w:rsid w:val="00EC5FB3"/>
    <w:rsid w:val="00EC6BDF"/>
    <w:rsid w:val="00ED0570"/>
    <w:rsid w:val="00ED0BCC"/>
    <w:rsid w:val="00ED5391"/>
    <w:rsid w:val="00ED63C1"/>
    <w:rsid w:val="00ED79E5"/>
    <w:rsid w:val="00EE15D8"/>
    <w:rsid w:val="00EE3386"/>
    <w:rsid w:val="00EE66E4"/>
    <w:rsid w:val="00EF3F03"/>
    <w:rsid w:val="00EF6EBA"/>
    <w:rsid w:val="00F02DC5"/>
    <w:rsid w:val="00F0454E"/>
    <w:rsid w:val="00F07B09"/>
    <w:rsid w:val="00F07CF2"/>
    <w:rsid w:val="00F11431"/>
    <w:rsid w:val="00F14267"/>
    <w:rsid w:val="00F14F5E"/>
    <w:rsid w:val="00F17082"/>
    <w:rsid w:val="00F21110"/>
    <w:rsid w:val="00F22A29"/>
    <w:rsid w:val="00F270DE"/>
    <w:rsid w:val="00F30E0C"/>
    <w:rsid w:val="00F324EC"/>
    <w:rsid w:val="00F358C2"/>
    <w:rsid w:val="00F36D1E"/>
    <w:rsid w:val="00F37CAD"/>
    <w:rsid w:val="00F404A8"/>
    <w:rsid w:val="00F416E1"/>
    <w:rsid w:val="00F41872"/>
    <w:rsid w:val="00F4192E"/>
    <w:rsid w:val="00F46710"/>
    <w:rsid w:val="00F51B41"/>
    <w:rsid w:val="00F534C3"/>
    <w:rsid w:val="00F537E8"/>
    <w:rsid w:val="00F54EED"/>
    <w:rsid w:val="00F55471"/>
    <w:rsid w:val="00F616E1"/>
    <w:rsid w:val="00F61CA1"/>
    <w:rsid w:val="00F61F7A"/>
    <w:rsid w:val="00F66813"/>
    <w:rsid w:val="00F677D4"/>
    <w:rsid w:val="00F7446F"/>
    <w:rsid w:val="00F75C8B"/>
    <w:rsid w:val="00F77569"/>
    <w:rsid w:val="00F804DD"/>
    <w:rsid w:val="00F81620"/>
    <w:rsid w:val="00F826D3"/>
    <w:rsid w:val="00F84388"/>
    <w:rsid w:val="00F84F1D"/>
    <w:rsid w:val="00F86A61"/>
    <w:rsid w:val="00F87CB1"/>
    <w:rsid w:val="00F933AF"/>
    <w:rsid w:val="00F93507"/>
    <w:rsid w:val="00F93F77"/>
    <w:rsid w:val="00F96A68"/>
    <w:rsid w:val="00FA14F8"/>
    <w:rsid w:val="00FA222E"/>
    <w:rsid w:val="00FA7031"/>
    <w:rsid w:val="00FB1A74"/>
    <w:rsid w:val="00FB542E"/>
    <w:rsid w:val="00FB639B"/>
    <w:rsid w:val="00FB6F28"/>
    <w:rsid w:val="00FB7AF5"/>
    <w:rsid w:val="00FC10B6"/>
    <w:rsid w:val="00FC2620"/>
    <w:rsid w:val="00FC2774"/>
    <w:rsid w:val="00FC2D82"/>
    <w:rsid w:val="00FC3D0E"/>
    <w:rsid w:val="00FC40DA"/>
    <w:rsid w:val="00FC44D8"/>
    <w:rsid w:val="00FC545F"/>
    <w:rsid w:val="00FC5E57"/>
    <w:rsid w:val="00FD0911"/>
    <w:rsid w:val="00FD2AE6"/>
    <w:rsid w:val="00FE2D4C"/>
    <w:rsid w:val="00FE503F"/>
    <w:rsid w:val="00FE7D49"/>
    <w:rsid w:val="00FF2B74"/>
    <w:rsid w:val="02BA3CA8"/>
    <w:rsid w:val="03763FB1"/>
    <w:rsid w:val="05D2143D"/>
    <w:rsid w:val="063E69DD"/>
    <w:rsid w:val="06864487"/>
    <w:rsid w:val="085D7602"/>
    <w:rsid w:val="08914825"/>
    <w:rsid w:val="0941190D"/>
    <w:rsid w:val="0AD56363"/>
    <w:rsid w:val="0B2B3CD0"/>
    <w:rsid w:val="0BCB01E6"/>
    <w:rsid w:val="0BFD006E"/>
    <w:rsid w:val="11FC3CDE"/>
    <w:rsid w:val="13EE1343"/>
    <w:rsid w:val="149D1BE1"/>
    <w:rsid w:val="14A90F8E"/>
    <w:rsid w:val="14AA474E"/>
    <w:rsid w:val="15DF2A9A"/>
    <w:rsid w:val="165C3B5C"/>
    <w:rsid w:val="17A04510"/>
    <w:rsid w:val="17FE670B"/>
    <w:rsid w:val="192E26DE"/>
    <w:rsid w:val="19C0314D"/>
    <w:rsid w:val="1D6A25AA"/>
    <w:rsid w:val="1DB951C2"/>
    <w:rsid w:val="1DDB1F80"/>
    <w:rsid w:val="1FEE2628"/>
    <w:rsid w:val="208B75C2"/>
    <w:rsid w:val="20D10540"/>
    <w:rsid w:val="20FE41BE"/>
    <w:rsid w:val="23132A4E"/>
    <w:rsid w:val="240A217E"/>
    <w:rsid w:val="2453270F"/>
    <w:rsid w:val="245A02AA"/>
    <w:rsid w:val="26B5582A"/>
    <w:rsid w:val="28C84C2B"/>
    <w:rsid w:val="2935782A"/>
    <w:rsid w:val="2941228C"/>
    <w:rsid w:val="2B0D3649"/>
    <w:rsid w:val="2BF47B89"/>
    <w:rsid w:val="2D867CD2"/>
    <w:rsid w:val="31462D2E"/>
    <w:rsid w:val="31787A6F"/>
    <w:rsid w:val="330120A5"/>
    <w:rsid w:val="33671EEC"/>
    <w:rsid w:val="377B6CAC"/>
    <w:rsid w:val="385E34AC"/>
    <w:rsid w:val="390B4ADE"/>
    <w:rsid w:val="39710615"/>
    <w:rsid w:val="39F9794D"/>
    <w:rsid w:val="3A3C7A8D"/>
    <w:rsid w:val="3EBC55A7"/>
    <w:rsid w:val="3ED3784F"/>
    <w:rsid w:val="3F4414C4"/>
    <w:rsid w:val="3FEB0C69"/>
    <w:rsid w:val="3FF87744"/>
    <w:rsid w:val="4007464A"/>
    <w:rsid w:val="424B5B82"/>
    <w:rsid w:val="42BC6693"/>
    <w:rsid w:val="43A4197B"/>
    <w:rsid w:val="47657962"/>
    <w:rsid w:val="49BB3A7A"/>
    <w:rsid w:val="4B664072"/>
    <w:rsid w:val="4C32778B"/>
    <w:rsid w:val="4E503D81"/>
    <w:rsid w:val="4F9F1969"/>
    <w:rsid w:val="518076D6"/>
    <w:rsid w:val="535B5616"/>
    <w:rsid w:val="53961C8B"/>
    <w:rsid w:val="53A71C4B"/>
    <w:rsid w:val="54822920"/>
    <w:rsid w:val="57B07D5E"/>
    <w:rsid w:val="584C70D1"/>
    <w:rsid w:val="587C749F"/>
    <w:rsid w:val="587F17A7"/>
    <w:rsid w:val="5A803A27"/>
    <w:rsid w:val="5B3245D7"/>
    <w:rsid w:val="5CA45F67"/>
    <w:rsid w:val="5DCD5A17"/>
    <w:rsid w:val="5F212888"/>
    <w:rsid w:val="5FA812FD"/>
    <w:rsid w:val="5FBD26DF"/>
    <w:rsid w:val="60463D45"/>
    <w:rsid w:val="61304F7F"/>
    <w:rsid w:val="625E7B27"/>
    <w:rsid w:val="640A28E6"/>
    <w:rsid w:val="64326D74"/>
    <w:rsid w:val="647F6D8A"/>
    <w:rsid w:val="64A058EF"/>
    <w:rsid w:val="64E831B8"/>
    <w:rsid w:val="65643400"/>
    <w:rsid w:val="65EF6BE8"/>
    <w:rsid w:val="66AF4DF4"/>
    <w:rsid w:val="66B22D1B"/>
    <w:rsid w:val="67464B9D"/>
    <w:rsid w:val="679B3E33"/>
    <w:rsid w:val="692F317E"/>
    <w:rsid w:val="6958090C"/>
    <w:rsid w:val="6B62572F"/>
    <w:rsid w:val="6CC02E5B"/>
    <w:rsid w:val="702A2DF9"/>
    <w:rsid w:val="72934E7F"/>
    <w:rsid w:val="72AD62D8"/>
    <w:rsid w:val="733E786D"/>
    <w:rsid w:val="741144D9"/>
    <w:rsid w:val="74FB7423"/>
    <w:rsid w:val="75120EC0"/>
    <w:rsid w:val="77252B79"/>
    <w:rsid w:val="777D3921"/>
    <w:rsid w:val="77927FD2"/>
    <w:rsid w:val="781862A7"/>
    <w:rsid w:val="79410A42"/>
    <w:rsid w:val="79B50936"/>
    <w:rsid w:val="7C0F1D97"/>
    <w:rsid w:val="7C3557F5"/>
    <w:rsid w:val="7C752905"/>
    <w:rsid w:val="7DBA5489"/>
    <w:rsid w:val="7FA133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Date"/>
    <w:basedOn w:val="1"/>
    <w:next w:val="1"/>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批注文字 Char"/>
    <w:link w:val="3"/>
    <w:qFormat/>
    <w:uiPriority w:val="0"/>
    <w:rPr>
      <w:kern w:val="2"/>
      <w:sz w:val="21"/>
      <w:szCs w:val="24"/>
    </w:rPr>
  </w:style>
  <w:style w:type="character" w:customStyle="1" w:styleId="16">
    <w:name w:val="批注框文本 Char"/>
    <w:link w:val="5"/>
    <w:qFormat/>
    <w:uiPriority w:val="0"/>
    <w:rPr>
      <w:kern w:val="2"/>
      <w:sz w:val="18"/>
      <w:szCs w:val="18"/>
    </w:rPr>
  </w:style>
  <w:style w:type="character" w:customStyle="1" w:styleId="17">
    <w:name w:val="页脚 Char"/>
    <w:link w:val="6"/>
    <w:qFormat/>
    <w:uiPriority w:val="99"/>
    <w:rPr>
      <w:kern w:val="2"/>
      <w:sz w:val="18"/>
      <w:szCs w:val="18"/>
    </w:rPr>
  </w:style>
  <w:style w:type="character" w:customStyle="1" w:styleId="18">
    <w:name w:val="批注主题 Char"/>
    <w:link w:val="8"/>
    <w:qFormat/>
    <w:uiPriority w:val="0"/>
    <w:rPr>
      <w:b/>
      <w:bCs/>
      <w:kern w:val="2"/>
      <w:sz w:val="21"/>
      <w:szCs w:val="24"/>
    </w:rPr>
  </w:style>
  <w:style w:type="paragraph"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2466</Words>
  <Characters>2645</Characters>
  <Lines>39</Lines>
  <Paragraphs>11</Paragraphs>
  <TotalTime>11</TotalTime>
  <ScaleCrop>false</ScaleCrop>
  <LinksUpToDate>false</LinksUpToDate>
  <CharactersWithSpaces>2661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2022-02-22T06:42:00Z</dcterms:created>
  <dc:creator>MS User</dc:creator>
  <cp:lastModifiedBy>许锋</cp:lastModifiedBy>
  <cp:lastPrinted>2025-02-19T05:17:00Z</cp:lastPrinted>
  <dcterms:modified xsi:type="dcterms:W3CDTF">2025-02-26T01:38:35Z</dcterms:modified>
  <dc:title>2011年“洋铭杯”上海市青少年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E0207460CD7F4DB3AC84EEB77399A434_13</vt:lpwstr>
  </property>
  <property fmtid="{D5CDD505-2E9C-101B-9397-08002B2CF9AE}" pid="4" name="KSOTemplateDocerSaveRecord">
    <vt:lpwstr>eyJoZGlkIjoiMGVmNzkxOTk0NmI1NGFlYzBjYjZhOWUwNjFhMWM1MDIiLCJ1c2VySWQiOiIyMDg5NTc0MzgifQ==</vt:lpwstr>
  </property>
</Properties>
</file>